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E610F" w14:textId="349624DE" w:rsidR="00DA06DB" w:rsidRPr="00AD1FFE" w:rsidRDefault="00893B0A" w:rsidP="00DA06DB">
      <w:pPr>
        <w:pStyle w:val="Cmsor2"/>
        <w:jc w:val="center"/>
        <w:rPr>
          <w:rFonts w:ascii="Times New Roman" w:hAnsi="Times New Roman" w:cs="Times New Roman"/>
          <w:i w:val="0"/>
          <w:iCs w:val="0"/>
          <w:sz w:val="20"/>
          <w:szCs w:val="20"/>
          <w:u w:val="single"/>
        </w:rPr>
      </w:pPr>
      <w:r w:rsidRPr="00AD1FFE">
        <w:rPr>
          <w:rFonts w:ascii="Times New Roman" w:hAnsi="Times New Roman" w:cs="Times New Roman"/>
          <w:i w:val="0"/>
          <w:iCs w:val="0"/>
          <w:sz w:val="20"/>
          <w:szCs w:val="20"/>
          <w:u w:val="single"/>
        </w:rPr>
        <w:t>ELŐTERJESZTÉS</w:t>
      </w:r>
      <w:r w:rsidR="00001CD7">
        <w:rPr>
          <w:rFonts w:ascii="Times New Roman" w:hAnsi="Times New Roman" w:cs="Times New Roman"/>
          <w:i w:val="0"/>
          <w:iCs w:val="0"/>
          <w:sz w:val="20"/>
          <w:szCs w:val="20"/>
          <w:u w:val="single"/>
        </w:rPr>
        <w:t xml:space="preserve"> javaslat</w:t>
      </w:r>
    </w:p>
    <w:p w14:paraId="4F63FA6D" w14:textId="7AA86229" w:rsidR="00A3792F" w:rsidRPr="00AD1FFE" w:rsidRDefault="00A3792F" w:rsidP="001855D8">
      <w:pPr>
        <w:jc w:val="center"/>
        <w:rPr>
          <w:rFonts w:ascii="Times New Roman" w:hAnsi="Times New Roman" w:cs="Times New Roman"/>
          <w:b/>
          <w:bCs/>
          <w:szCs w:val="24"/>
        </w:rPr>
      </w:pPr>
      <w:r w:rsidRPr="00AD1FFE">
        <w:rPr>
          <w:rFonts w:ascii="Times New Roman" w:hAnsi="Times New Roman" w:cs="Times New Roman"/>
          <w:b/>
          <w:bCs/>
          <w:szCs w:val="24"/>
        </w:rPr>
        <w:t xml:space="preserve">A </w:t>
      </w:r>
      <w:r w:rsidR="00624865">
        <w:rPr>
          <w:rFonts w:ascii="Times New Roman" w:hAnsi="Times New Roman" w:cs="Times New Roman"/>
          <w:b/>
          <w:bCs/>
          <w:szCs w:val="24"/>
        </w:rPr>
        <w:t xml:space="preserve">Pilisi és </w:t>
      </w:r>
      <w:r w:rsidRPr="00AD1FFE">
        <w:rPr>
          <w:rFonts w:ascii="Times New Roman" w:hAnsi="Times New Roman" w:cs="Times New Roman"/>
          <w:b/>
          <w:bCs/>
          <w:szCs w:val="24"/>
        </w:rPr>
        <w:t>Dunakanyari Rendészeti Társulásról</w:t>
      </w:r>
    </w:p>
    <w:p w14:paraId="58F8ED97" w14:textId="09BB0670" w:rsidR="00EF3CE4" w:rsidRPr="00AD1FFE" w:rsidRDefault="00EF3CE4" w:rsidP="001855D8">
      <w:pPr>
        <w:jc w:val="center"/>
        <w:rPr>
          <w:rFonts w:ascii="Times New Roman" w:hAnsi="Times New Roman" w:cs="Times New Roman"/>
          <w:sz w:val="20"/>
        </w:rPr>
      </w:pPr>
      <w:r w:rsidRPr="00AD1FFE">
        <w:rPr>
          <w:rFonts w:ascii="Times New Roman" w:hAnsi="Times New Roman" w:cs="Times New Roman"/>
          <w:sz w:val="20"/>
        </w:rPr>
        <w:t>(Ké</w:t>
      </w:r>
      <w:r w:rsidR="00AD4154" w:rsidRPr="00AD1FFE">
        <w:rPr>
          <w:rFonts w:ascii="Times New Roman" w:hAnsi="Times New Roman" w:cs="Times New Roman"/>
          <w:sz w:val="20"/>
        </w:rPr>
        <w:t>szült: a</w:t>
      </w:r>
      <w:r w:rsidR="00772F62">
        <w:rPr>
          <w:rFonts w:ascii="Times New Roman" w:hAnsi="Times New Roman" w:cs="Times New Roman"/>
          <w:sz w:val="20"/>
        </w:rPr>
        <w:t xml:space="preserve"> Pénzügyi, Környezetvédelmi és Kommunikációs Bizottság 2024. november 27-i és a</w:t>
      </w:r>
      <w:r w:rsidR="00AD4154" w:rsidRPr="00AD1FFE">
        <w:rPr>
          <w:rFonts w:ascii="Times New Roman" w:hAnsi="Times New Roman" w:cs="Times New Roman"/>
          <w:sz w:val="20"/>
        </w:rPr>
        <w:t xml:space="preserve"> Képviselő-testület</w:t>
      </w:r>
      <w:r w:rsidR="00001CD7">
        <w:rPr>
          <w:rFonts w:ascii="Times New Roman" w:hAnsi="Times New Roman" w:cs="Times New Roman"/>
          <w:sz w:val="20"/>
        </w:rPr>
        <w:t xml:space="preserve"> </w:t>
      </w:r>
      <w:r w:rsidR="00504423" w:rsidRPr="00AD1FFE">
        <w:rPr>
          <w:rFonts w:ascii="Times New Roman" w:hAnsi="Times New Roman" w:cs="Times New Roman"/>
          <w:sz w:val="20"/>
        </w:rPr>
        <w:t>202</w:t>
      </w:r>
      <w:r w:rsidR="00772F62">
        <w:rPr>
          <w:rFonts w:ascii="Times New Roman" w:hAnsi="Times New Roman" w:cs="Times New Roman"/>
          <w:sz w:val="20"/>
        </w:rPr>
        <w:t>4</w:t>
      </w:r>
      <w:r w:rsidR="00953C9F" w:rsidRPr="00AD1FFE">
        <w:rPr>
          <w:rFonts w:ascii="Times New Roman" w:hAnsi="Times New Roman" w:cs="Times New Roman"/>
          <w:sz w:val="20"/>
        </w:rPr>
        <w:t>.</w:t>
      </w:r>
      <w:r w:rsidR="00991FC7" w:rsidRPr="00AD1FFE">
        <w:rPr>
          <w:rFonts w:ascii="Times New Roman" w:hAnsi="Times New Roman" w:cs="Times New Roman"/>
          <w:sz w:val="20"/>
        </w:rPr>
        <w:t xml:space="preserve"> </w:t>
      </w:r>
      <w:r w:rsidR="00624865">
        <w:rPr>
          <w:rFonts w:ascii="Times New Roman" w:hAnsi="Times New Roman" w:cs="Times New Roman"/>
          <w:sz w:val="20"/>
        </w:rPr>
        <w:t>november</w:t>
      </w:r>
      <w:r w:rsidR="00FA5E0D" w:rsidRPr="00AD1FFE">
        <w:rPr>
          <w:rFonts w:ascii="Times New Roman" w:hAnsi="Times New Roman" w:cs="Times New Roman"/>
          <w:sz w:val="20"/>
        </w:rPr>
        <w:t xml:space="preserve"> </w:t>
      </w:r>
      <w:r w:rsidR="00772F62">
        <w:rPr>
          <w:rFonts w:ascii="Times New Roman" w:hAnsi="Times New Roman" w:cs="Times New Roman"/>
          <w:sz w:val="20"/>
        </w:rPr>
        <w:t>28</w:t>
      </w:r>
      <w:r w:rsidR="00FA5E0D" w:rsidRPr="00AD1FFE">
        <w:rPr>
          <w:rFonts w:ascii="Times New Roman" w:hAnsi="Times New Roman" w:cs="Times New Roman"/>
          <w:sz w:val="20"/>
        </w:rPr>
        <w:t>-</w:t>
      </w:r>
      <w:r w:rsidRPr="00AD1FFE">
        <w:rPr>
          <w:rFonts w:ascii="Times New Roman" w:hAnsi="Times New Roman" w:cs="Times New Roman"/>
          <w:sz w:val="20"/>
        </w:rPr>
        <w:t>i ülésére.)</w:t>
      </w:r>
    </w:p>
    <w:p w14:paraId="33140C68" w14:textId="77777777" w:rsidR="00CB3EB3" w:rsidRPr="00AD1FFE" w:rsidRDefault="00CB3EB3" w:rsidP="00CB3EB3">
      <w:pPr>
        <w:rPr>
          <w:rFonts w:ascii="Times New Roman" w:hAnsi="Times New Roman" w:cs="Times New Roman"/>
          <w:sz w:val="20"/>
          <w:lang w:val="x-none" w:eastAsia="x-none"/>
        </w:rPr>
      </w:pPr>
    </w:p>
    <w:p w14:paraId="047F2135" w14:textId="77777777" w:rsidR="00772F62" w:rsidRDefault="00EF3CE4" w:rsidP="002C62EE">
      <w:pPr>
        <w:pStyle w:val="Cmsor6"/>
        <w:rPr>
          <w:rFonts w:ascii="Times New Roman" w:hAnsi="Times New Roman" w:cs="Times New Roman"/>
          <w:sz w:val="20"/>
        </w:rPr>
      </w:pPr>
      <w:r w:rsidRPr="00AD1FFE">
        <w:rPr>
          <w:rFonts w:ascii="Times New Roman" w:hAnsi="Times New Roman" w:cs="Times New Roman"/>
          <w:sz w:val="20"/>
        </w:rPr>
        <w:t>Tisztelt</w:t>
      </w:r>
      <w:r w:rsidR="00772F62">
        <w:rPr>
          <w:rFonts w:ascii="Times New Roman" w:hAnsi="Times New Roman" w:cs="Times New Roman"/>
          <w:sz w:val="20"/>
        </w:rPr>
        <w:t xml:space="preserve"> Bizottság!</w:t>
      </w:r>
      <w:r w:rsidRPr="00AD1FFE">
        <w:rPr>
          <w:rFonts w:ascii="Times New Roman" w:hAnsi="Times New Roman" w:cs="Times New Roman"/>
          <w:sz w:val="20"/>
        </w:rPr>
        <w:t xml:space="preserve"> </w:t>
      </w:r>
    </w:p>
    <w:p w14:paraId="60BFAEAB" w14:textId="3CFD5C5B" w:rsidR="00EF3CE4" w:rsidRPr="00AD1FFE" w:rsidRDefault="00772F62" w:rsidP="002C62EE">
      <w:pPr>
        <w:pStyle w:val="Cmsor6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Tisztelt </w:t>
      </w:r>
      <w:r w:rsidR="00EF3CE4" w:rsidRPr="00AD1FFE">
        <w:rPr>
          <w:rFonts w:ascii="Times New Roman" w:hAnsi="Times New Roman" w:cs="Times New Roman"/>
          <w:sz w:val="20"/>
        </w:rPr>
        <w:t>Képviselő-testület!</w:t>
      </w:r>
    </w:p>
    <w:p w14:paraId="3E226105" w14:textId="77777777" w:rsidR="00792E90" w:rsidRPr="00AD1FFE" w:rsidRDefault="00792E90" w:rsidP="00792E90">
      <w:pPr>
        <w:rPr>
          <w:rFonts w:ascii="Times New Roman" w:hAnsi="Times New Roman" w:cs="Times New Roman"/>
          <w:sz w:val="20"/>
          <w:lang w:val="x-none" w:eastAsia="x-none"/>
        </w:rPr>
      </w:pPr>
    </w:p>
    <w:p w14:paraId="7B1CD644" w14:textId="77777777" w:rsidR="00A37060" w:rsidRPr="00AD1FFE" w:rsidRDefault="001E7A66" w:rsidP="002C62EE">
      <w:pPr>
        <w:jc w:val="both"/>
        <w:rPr>
          <w:rFonts w:ascii="Times New Roman" w:hAnsi="Times New Roman" w:cs="Times New Roman"/>
          <w:b/>
          <w:sz w:val="20"/>
          <w:u w:val="single"/>
        </w:rPr>
      </w:pPr>
      <w:r w:rsidRPr="00AD1FFE">
        <w:rPr>
          <w:rFonts w:ascii="Times New Roman" w:hAnsi="Times New Roman" w:cs="Times New Roman"/>
          <w:b/>
          <w:sz w:val="20"/>
          <w:u w:val="single"/>
        </w:rPr>
        <w:t>Vezetői összefoglaló:</w:t>
      </w:r>
    </w:p>
    <w:p w14:paraId="36EA1B37" w14:textId="135F97BB" w:rsidR="00AD1FFE" w:rsidRDefault="00EF3B71" w:rsidP="002C62EE">
      <w:pPr>
        <w:jc w:val="both"/>
        <w:rPr>
          <w:rFonts w:ascii="Times New Roman" w:hAnsi="Times New Roman" w:cs="Times New Roman"/>
          <w:sz w:val="20"/>
        </w:rPr>
      </w:pPr>
      <w:r w:rsidRPr="00EF3B71">
        <w:rPr>
          <w:rFonts w:ascii="Times New Roman" w:hAnsi="Times New Roman" w:cs="Times New Roman"/>
          <w:sz w:val="20"/>
        </w:rPr>
        <w:t>A rendészeti feladatok önkormányzati társulási formában történő ellátása, 2023. évtől a Pilisi és Dunakanyari Rendészeti Társulás formájában Szentendre, Pilisszentlászló, Leányfalu, Dunabogdány és Visegrád településeken működik. A rendészeti társuláshoz történő csatlakozással javul a település közrendje és közbiztonsága</w:t>
      </w:r>
      <w:r w:rsidR="00624865">
        <w:rPr>
          <w:rFonts w:ascii="Times New Roman" w:hAnsi="Times New Roman" w:cs="Times New Roman"/>
          <w:sz w:val="20"/>
        </w:rPr>
        <w:t>.</w:t>
      </w:r>
    </w:p>
    <w:p w14:paraId="30868ACA" w14:textId="77777777" w:rsidR="00CC48F0" w:rsidRPr="00AD1FFE" w:rsidRDefault="00CC48F0" w:rsidP="002C62EE">
      <w:pPr>
        <w:jc w:val="both"/>
        <w:rPr>
          <w:rFonts w:ascii="Times New Roman" w:hAnsi="Times New Roman" w:cs="Times New Roman"/>
          <w:b/>
          <w:sz w:val="20"/>
          <w:highlight w:val="yellow"/>
          <w:u w:val="single"/>
        </w:rPr>
      </w:pPr>
    </w:p>
    <w:p w14:paraId="0942A8DC" w14:textId="746F3593" w:rsidR="00E256C3" w:rsidRPr="00AD1FFE" w:rsidRDefault="00EF2F3F" w:rsidP="002C62EE">
      <w:pPr>
        <w:jc w:val="both"/>
        <w:rPr>
          <w:rFonts w:ascii="Times New Roman" w:hAnsi="Times New Roman" w:cs="Times New Roman"/>
          <w:sz w:val="20"/>
        </w:rPr>
      </w:pPr>
      <w:r w:rsidRPr="00AD1FFE">
        <w:rPr>
          <w:rFonts w:ascii="Times New Roman" w:hAnsi="Times New Roman" w:cs="Times New Roman"/>
          <w:b/>
          <w:sz w:val="20"/>
          <w:u w:val="single"/>
        </w:rPr>
        <w:t>A döntés költségvetési kihatása</w:t>
      </w:r>
      <w:r w:rsidR="008E6468" w:rsidRPr="00AD1FFE">
        <w:rPr>
          <w:rFonts w:ascii="Times New Roman" w:hAnsi="Times New Roman" w:cs="Times New Roman"/>
          <w:b/>
          <w:sz w:val="20"/>
          <w:u w:val="single"/>
        </w:rPr>
        <w:t>:</w:t>
      </w:r>
      <w:r w:rsidR="009E2DC2" w:rsidRPr="00AD1FFE">
        <w:rPr>
          <w:rFonts w:ascii="Times New Roman" w:hAnsi="Times New Roman" w:cs="Times New Roman"/>
          <w:sz w:val="20"/>
        </w:rPr>
        <w:t xml:space="preserve"> </w:t>
      </w:r>
      <w:bookmarkStart w:id="0" w:name="_Hlk523760014"/>
      <w:r w:rsidR="00450670" w:rsidRPr="00AD1FFE">
        <w:rPr>
          <w:rFonts w:ascii="Times New Roman" w:hAnsi="Times New Roman" w:cs="Times New Roman"/>
          <w:sz w:val="20"/>
        </w:rPr>
        <w:t xml:space="preserve">A </w:t>
      </w:r>
      <w:r w:rsidR="00A3792F" w:rsidRPr="00AD1FFE">
        <w:rPr>
          <w:rFonts w:ascii="Times New Roman" w:hAnsi="Times New Roman" w:cs="Times New Roman"/>
          <w:sz w:val="20"/>
        </w:rPr>
        <w:t>feladat ellátás közös finanszírozása a meglévő eszközök hatékonyabb kihasználását segíti.</w:t>
      </w:r>
    </w:p>
    <w:bookmarkEnd w:id="0"/>
    <w:p w14:paraId="5D54A576" w14:textId="77777777" w:rsidR="008E6468" w:rsidRPr="00AD1FFE" w:rsidRDefault="008E6468" w:rsidP="002C62EE">
      <w:pPr>
        <w:jc w:val="both"/>
        <w:rPr>
          <w:rFonts w:ascii="Times New Roman" w:hAnsi="Times New Roman" w:cs="Times New Roman"/>
          <w:b/>
          <w:sz w:val="20"/>
          <w:highlight w:val="yellow"/>
        </w:rPr>
      </w:pPr>
    </w:p>
    <w:p w14:paraId="135C79C9" w14:textId="34D25598" w:rsidR="00336348" w:rsidRPr="00AD1FFE" w:rsidRDefault="00965334" w:rsidP="002C62EE">
      <w:pPr>
        <w:jc w:val="both"/>
        <w:rPr>
          <w:rFonts w:ascii="Times New Roman" w:hAnsi="Times New Roman" w:cs="Times New Roman"/>
          <w:b/>
          <w:sz w:val="20"/>
          <w:u w:val="single"/>
        </w:rPr>
      </w:pPr>
      <w:r w:rsidRPr="00AD1FFE">
        <w:rPr>
          <w:rFonts w:ascii="Times New Roman" w:hAnsi="Times New Roman" w:cs="Times New Roman"/>
          <w:b/>
          <w:sz w:val="20"/>
          <w:u w:val="single"/>
        </w:rPr>
        <w:t>Részletes kifejtés:</w:t>
      </w:r>
    </w:p>
    <w:p w14:paraId="5DB8C64C" w14:textId="77777777" w:rsidR="009C05B7" w:rsidRPr="00AD1FFE" w:rsidRDefault="009C05B7" w:rsidP="009C05B7">
      <w:pPr>
        <w:jc w:val="both"/>
        <w:rPr>
          <w:rFonts w:ascii="Times New Roman" w:hAnsi="Times New Roman" w:cs="Times New Roman"/>
          <w:b/>
          <w:color w:val="000000"/>
          <w:sz w:val="20"/>
        </w:rPr>
      </w:pPr>
    </w:p>
    <w:p w14:paraId="3E64775C" w14:textId="77777777" w:rsidR="00A3792F" w:rsidRPr="00AD1FFE" w:rsidRDefault="00A3792F" w:rsidP="00A3792F">
      <w:pPr>
        <w:jc w:val="both"/>
        <w:rPr>
          <w:rFonts w:ascii="Times New Roman" w:hAnsi="Times New Roman" w:cs="Times New Roman"/>
          <w:sz w:val="20"/>
        </w:rPr>
      </w:pPr>
      <w:r w:rsidRPr="00AD1FFE">
        <w:rPr>
          <w:rFonts w:ascii="Times New Roman" w:hAnsi="Times New Roman" w:cs="Times New Roman"/>
          <w:sz w:val="20"/>
        </w:rPr>
        <w:t>A helyi közbiztonság hatékonyabb, eredményesebb fenntartása szolgálja az állampolgárt és a helyi közösséget állítja a működésének középpontjába. Az önkormányzatnak meghatározó szerepe van a helyi közbiztonság megteremtésében és fenntartásában.</w:t>
      </w:r>
    </w:p>
    <w:p w14:paraId="2F43C8D5" w14:textId="77777777" w:rsidR="00A3792F" w:rsidRPr="00AD1FFE" w:rsidRDefault="00A3792F" w:rsidP="00A3792F">
      <w:pPr>
        <w:jc w:val="both"/>
        <w:rPr>
          <w:rFonts w:ascii="Times New Roman" w:hAnsi="Times New Roman" w:cs="Times New Roman"/>
          <w:sz w:val="20"/>
        </w:rPr>
      </w:pPr>
      <w:r w:rsidRPr="00AD1FFE">
        <w:rPr>
          <w:rFonts w:ascii="Times New Roman" w:hAnsi="Times New Roman" w:cs="Times New Roman"/>
          <w:sz w:val="20"/>
        </w:rPr>
        <w:t xml:space="preserve">Magyarország helyi önkormányzatairól szóló 2011. évi CLXXXIX. törvény (a továbbiakban: </w:t>
      </w:r>
      <w:proofErr w:type="spellStart"/>
      <w:r w:rsidRPr="00AD1FFE">
        <w:rPr>
          <w:rFonts w:ascii="Times New Roman" w:hAnsi="Times New Roman" w:cs="Times New Roman"/>
          <w:sz w:val="20"/>
        </w:rPr>
        <w:t>Mötv</w:t>
      </w:r>
      <w:proofErr w:type="spellEnd"/>
      <w:r w:rsidRPr="00AD1FFE">
        <w:rPr>
          <w:rFonts w:ascii="Times New Roman" w:hAnsi="Times New Roman" w:cs="Times New Roman"/>
          <w:sz w:val="20"/>
        </w:rPr>
        <w:t>.) nevesíti a helyi közügyek, valamint a helyben biztosítható közfeladatok körében ellátandó helyi önkormányzati feladatok között a közreműködést a település közbiztonságának biztosításában, ami világos feladatszabás az önkormányzat számára. A jogszabály rögzíti, hogy a települési önkormányzat a helyi közbiztonságról, vagyonának, más értékének védelméről - kényszerítő eszköz alkalmazására törvény alapján jogosult - szervezet létrehozásával is gondoskodhat.</w:t>
      </w:r>
    </w:p>
    <w:p w14:paraId="567C66FF" w14:textId="77777777" w:rsidR="00A3792F" w:rsidRPr="00AD1FFE" w:rsidRDefault="00A3792F" w:rsidP="00A3792F">
      <w:pPr>
        <w:jc w:val="both"/>
        <w:rPr>
          <w:rFonts w:ascii="Times New Roman" w:hAnsi="Times New Roman" w:cs="Times New Roman"/>
          <w:sz w:val="20"/>
        </w:rPr>
      </w:pPr>
      <w:r w:rsidRPr="00AD1FFE">
        <w:rPr>
          <w:rFonts w:ascii="Times New Roman" w:hAnsi="Times New Roman" w:cs="Times New Roman"/>
          <w:sz w:val="20"/>
        </w:rPr>
        <w:t xml:space="preserve">A helyi közösségek "önigazgatásának", az önkormányzatok rendészeti szerepvállalásának alappillére az önkormányzati rendészet intézménye. Az önkormányzati rendészet rendelkezik a kényszer alkalmazásának képeségeivel (a rendőrségénél jelentősen szűkebb jogosítványokkal), feladata a helyi közrend, közbiztonság fenntartásában a bűnmegelőzésben történő aktív közreműködés a helyi közösségek igényeinek figyelembevételével, az önkormányzati vagyon megóvása, illetve a településen élők szubjektív biztonságérzetének javítása. </w:t>
      </w:r>
    </w:p>
    <w:p w14:paraId="7D8839BF" w14:textId="77777777" w:rsidR="00A3792F" w:rsidRPr="00AD1FFE" w:rsidRDefault="00A3792F" w:rsidP="00A3792F">
      <w:pPr>
        <w:jc w:val="both"/>
        <w:rPr>
          <w:rFonts w:ascii="Times New Roman" w:hAnsi="Times New Roman" w:cs="Times New Roman"/>
          <w:sz w:val="20"/>
        </w:rPr>
      </w:pPr>
      <w:r w:rsidRPr="00AD1FFE">
        <w:rPr>
          <w:rFonts w:ascii="Times New Roman" w:hAnsi="Times New Roman" w:cs="Times New Roman"/>
          <w:sz w:val="20"/>
        </w:rPr>
        <w:t>A település közbiztonságának és közrendjének javítása elsősorban preventív intézkedésekkel, másodsorban a folyamatos rendelkezésre állással, azaz 24 órás ügyeleti és járőr szolgálat működtetésével valósítható meg.</w:t>
      </w:r>
    </w:p>
    <w:p w14:paraId="6E1C50EA" w14:textId="77777777" w:rsidR="00A3792F" w:rsidRPr="00AD1FFE" w:rsidRDefault="00A3792F" w:rsidP="00A3792F">
      <w:pPr>
        <w:jc w:val="both"/>
        <w:rPr>
          <w:rFonts w:ascii="Times New Roman" w:hAnsi="Times New Roman" w:cs="Times New Roman"/>
          <w:sz w:val="20"/>
        </w:rPr>
      </w:pPr>
      <w:r w:rsidRPr="00AD1FFE">
        <w:rPr>
          <w:rFonts w:ascii="Times New Roman" w:hAnsi="Times New Roman" w:cs="Times New Roman"/>
          <w:sz w:val="20"/>
        </w:rPr>
        <w:t>A közterület-felügyeleti feladatokat intézményesített önkormányzati rendészeti feladatellátás keretében hatékonyabban lehet működtetni, a hivatali munkarendtől térben és időben eltérő, speciális feladatellátás végrehajtása produktívabb önkormányzati rendészeti szerv működtetésével.</w:t>
      </w:r>
    </w:p>
    <w:p w14:paraId="4F591D03" w14:textId="77777777" w:rsidR="00A3792F" w:rsidRPr="00AD1FFE" w:rsidRDefault="00A3792F" w:rsidP="00A3792F">
      <w:pPr>
        <w:jc w:val="both"/>
        <w:rPr>
          <w:rFonts w:ascii="Times New Roman" w:hAnsi="Times New Roman" w:cs="Times New Roman"/>
          <w:sz w:val="20"/>
        </w:rPr>
      </w:pPr>
      <w:r w:rsidRPr="00AD1FFE">
        <w:rPr>
          <w:rFonts w:ascii="Times New Roman" w:hAnsi="Times New Roman" w:cs="Times New Roman"/>
          <w:sz w:val="20"/>
        </w:rPr>
        <w:t>Az önkormányzati rendészeti igazgatás a közbiztonság megteremtésére, fenntartására irányuló kötelező önkormányzati feladatellátás esetén kezdeményező, szervező, koordináló, összefogó szerepet tölt be.</w:t>
      </w:r>
    </w:p>
    <w:p w14:paraId="28BAED9C" w14:textId="77777777" w:rsidR="00A3792F" w:rsidRPr="00AD1FFE" w:rsidRDefault="00A3792F" w:rsidP="00A3792F">
      <w:pPr>
        <w:jc w:val="both"/>
        <w:rPr>
          <w:rFonts w:ascii="Times New Roman" w:hAnsi="Times New Roman" w:cs="Times New Roman"/>
          <w:sz w:val="20"/>
        </w:rPr>
      </w:pPr>
      <w:r w:rsidRPr="00AD1FFE">
        <w:rPr>
          <w:rFonts w:ascii="Times New Roman" w:hAnsi="Times New Roman" w:cs="Times New Roman"/>
          <w:sz w:val="20"/>
        </w:rPr>
        <w:t>A Szentendrei Rendészeti Igazgatóság (a továbbiakban: SZERI) intézményként integrálja a közrend, a köztisztaság, illetve a közbiztonság, és védelmi igazgatás szakfeladatokat és erőforrásokat.</w:t>
      </w:r>
    </w:p>
    <w:p w14:paraId="263A3445" w14:textId="77777777" w:rsidR="00A3792F" w:rsidRPr="00AD1FFE" w:rsidRDefault="00A3792F" w:rsidP="00A3792F">
      <w:pPr>
        <w:jc w:val="both"/>
        <w:rPr>
          <w:rFonts w:ascii="Times New Roman" w:hAnsi="Times New Roman" w:cs="Times New Roman"/>
          <w:sz w:val="20"/>
        </w:rPr>
      </w:pPr>
      <w:r w:rsidRPr="00AD1FFE">
        <w:rPr>
          <w:rFonts w:ascii="Times New Roman" w:hAnsi="Times New Roman" w:cs="Times New Roman"/>
          <w:sz w:val="20"/>
        </w:rPr>
        <w:t>Az erőforrások tervezett és szervezett átcsoportosításával a hagyományosnál hatékonyabb feladatellátás valósul meg a közbiztonság erősítése érdekében.</w:t>
      </w:r>
    </w:p>
    <w:p w14:paraId="21F3F031" w14:textId="77777777" w:rsidR="00A3792F" w:rsidRPr="00AD1FFE" w:rsidRDefault="00A3792F" w:rsidP="00A3792F">
      <w:pPr>
        <w:jc w:val="both"/>
        <w:rPr>
          <w:rFonts w:ascii="Times New Roman" w:hAnsi="Times New Roman" w:cs="Times New Roman"/>
          <w:sz w:val="20"/>
        </w:rPr>
      </w:pPr>
      <w:r w:rsidRPr="00AD1FFE">
        <w:rPr>
          <w:rFonts w:ascii="Times New Roman" w:hAnsi="Times New Roman" w:cs="Times New Roman"/>
          <w:sz w:val="20"/>
        </w:rPr>
        <w:t xml:space="preserve">A Mötv.2013. január 1-i hatálybalépésével megteremtette a törvényi kereteit annak, hogy az önkormányzati rendészet intézményesített formában létezhessen. Az </w:t>
      </w:r>
      <w:proofErr w:type="spellStart"/>
      <w:r w:rsidRPr="00AD1FFE">
        <w:rPr>
          <w:rFonts w:ascii="Times New Roman" w:hAnsi="Times New Roman" w:cs="Times New Roman"/>
          <w:sz w:val="20"/>
        </w:rPr>
        <w:t>Mötv</w:t>
      </w:r>
      <w:proofErr w:type="spellEnd"/>
      <w:r w:rsidRPr="00AD1FFE">
        <w:rPr>
          <w:rFonts w:ascii="Times New Roman" w:hAnsi="Times New Roman" w:cs="Times New Roman"/>
          <w:sz w:val="20"/>
        </w:rPr>
        <w:t xml:space="preserve">. 13.§ (1) </w:t>
      </w:r>
      <w:proofErr w:type="spellStart"/>
      <w:r w:rsidRPr="00AD1FFE">
        <w:rPr>
          <w:rFonts w:ascii="Times New Roman" w:hAnsi="Times New Roman" w:cs="Times New Roman"/>
          <w:sz w:val="20"/>
        </w:rPr>
        <w:t>bek</w:t>
      </w:r>
      <w:proofErr w:type="spellEnd"/>
      <w:r w:rsidRPr="00AD1FFE">
        <w:rPr>
          <w:rFonts w:ascii="Times New Roman" w:hAnsi="Times New Roman" w:cs="Times New Roman"/>
          <w:sz w:val="20"/>
        </w:rPr>
        <w:t xml:space="preserve">, 17. pontja a települési önkormányzatok részére kötelező feladatként határozza meg a közreműködést a település közbiztonságának biztosításában. A 17. §-a rögzíti, hogy az önkormányzat a helyi közbiztonságról, vagyonának, más értékének védelméről kényszerítő eszköz alkalmazására törvény alapján jogosult szervezet létrehozásával is gondoskodhat. Az </w:t>
      </w:r>
      <w:proofErr w:type="spellStart"/>
      <w:r w:rsidRPr="00AD1FFE">
        <w:rPr>
          <w:rFonts w:ascii="Times New Roman" w:hAnsi="Times New Roman" w:cs="Times New Roman"/>
          <w:sz w:val="20"/>
        </w:rPr>
        <w:t>Mötv</w:t>
      </w:r>
      <w:proofErr w:type="spellEnd"/>
      <w:r w:rsidRPr="00AD1FFE">
        <w:rPr>
          <w:rFonts w:ascii="Times New Roman" w:hAnsi="Times New Roman" w:cs="Times New Roman"/>
          <w:sz w:val="20"/>
        </w:rPr>
        <w:t>. előírja az illetékes rendőrkapitánysággal kötendő kötelező együttműködési megállapodást és annak tartalmát.</w:t>
      </w:r>
    </w:p>
    <w:p w14:paraId="26525953" w14:textId="77777777" w:rsidR="00A3792F" w:rsidRPr="00AD1FFE" w:rsidRDefault="00A3792F" w:rsidP="00A3792F">
      <w:pPr>
        <w:jc w:val="both"/>
        <w:rPr>
          <w:rFonts w:ascii="Times New Roman" w:hAnsi="Times New Roman" w:cs="Times New Roman"/>
          <w:sz w:val="20"/>
        </w:rPr>
      </w:pPr>
      <w:r w:rsidRPr="00AD1FFE">
        <w:rPr>
          <w:rFonts w:ascii="Times New Roman" w:hAnsi="Times New Roman" w:cs="Times New Roman"/>
          <w:sz w:val="20"/>
        </w:rPr>
        <w:t>Nemzeti Bűnmegelőzési Stratégia kifejti, hogy az önkormányzatoknak aktív, kezdeményező szerepet kell játszaniuk a helyi közösségek biztonságát szolgáló tervek elkészítésében és végrehajtásában. Kezdeményező szerepük van a helyi jelzőrendszerek, a legkülönbözőbb együttműködési formák szervezésében, a helyi bűnmegelőzési programok koordinálásában, végrehajtásában, valamint folyamatos értékelésében. A helyi önkormányzat ösztönzi és motiválja a helyi közösség szakmai és civil önszerveződéseit, működteti a közterület-felügyeletet.</w:t>
      </w:r>
    </w:p>
    <w:p w14:paraId="4039909B" w14:textId="2CBDD804" w:rsidR="00A3792F" w:rsidRPr="00AD1FFE" w:rsidRDefault="00A3792F" w:rsidP="00A3792F">
      <w:pPr>
        <w:jc w:val="both"/>
        <w:rPr>
          <w:rFonts w:ascii="Times New Roman" w:hAnsi="Times New Roman" w:cs="Times New Roman"/>
          <w:sz w:val="20"/>
        </w:rPr>
      </w:pPr>
      <w:r w:rsidRPr="00AD1FFE">
        <w:rPr>
          <w:rFonts w:ascii="Times New Roman" w:hAnsi="Times New Roman" w:cs="Times New Roman"/>
          <w:sz w:val="20"/>
        </w:rPr>
        <w:t>Az önkormányzati rendészet, mint intézményesített közterület-felügyelet, modern, előremutató és eredményes válasz a Dunakanyar közbiztonsági kihívásaival szemben.</w:t>
      </w:r>
    </w:p>
    <w:p w14:paraId="3EF19D62" w14:textId="288639D9" w:rsidR="00AD1FFE" w:rsidRDefault="00AD1FFE" w:rsidP="008A429F">
      <w:pPr>
        <w:pStyle w:val="Szvegtrzs"/>
        <w:rPr>
          <w:rFonts w:ascii="Times New Roman" w:hAnsi="Times New Roman" w:cs="Times New Roman"/>
          <w:iCs/>
          <w:sz w:val="20"/>
        </w:rPr>
      </w:pPr>
      <w:r w:rsidRPr="001E7840">
        <w:rPr>
          <w:rFonts w:ascii="Times New Roman" w:hAnsi="Times New Roman" w:cs="Times New Roman"/>
          <w:iCs/>
          <w:sz w:val="20"/>
        </w:rPr>
        <w:t>A társulási megállapodás tervezete az előterjesztés 1. melléklete.</w:t>
      </w:r>
    </w:p>
    <w:p w14:paraId="3BE063DB" w14:textId="77777777" w:rsidR="00624865" w:rsidRPr="001E7840" w:rsidRDefault="00624865" w:rsidP="008A429F">
      <w:pPr>
        <w:pStyle w:val="Szvegtrzs"/>
        <w:rPr>
          <w:rFonts w:ascii="Times New Roman" w:hAnsi="Times New Roman" w:cs="Times New Roman"/>
          <w:iCs/>
          <w:sz w:val="20"/>
        </w:rPr>
      </w:pPr>
    </w:p>
    <w:p w14:paraId="406611FC" w14:textId="77777777" w:rsidR="00AD1FFE" w:rsidRPr="001E7840" w:rsidRDefault="00AD1FFE" w:rsidP="008A429F">
      <w:pPr>
        <w:pStyle w:val="Szvegtrzs"/>
        <w:rPr>
          <w:rFonts w:ascii="Times New Roman" w:hAnsi="Times New Roman" w:cs="Times New Roman"/>
          <w:iCs/>
          <w:sz w:val="20"/>
        </w:rPr>
      </w:pPr>
    </w:p>
    <w:p w14:paraId="786A4767" w14:textId="364FCBAC" w:rsidR="00A3792F" w:rsidRPr="00AD1FFE" w:rsidRDefault="00E35990" w:rsidP="00001CD7">
      <w:pPr>
        <w:pStyle w:val="Szvegtrzs"/>
        <w:rPr>
          <w:rFonts w:ascii="Times New Roman" w:hAnsi="Times New Roman" w:cs="Times New Roman"/>
          <w:bCs/>
          <w:iCs/>
          <w:sz w:val="20"/>
        </w:rPr>
      </w:pPr>
      <w:r w:rsidRPr="001E7840">
        <w:rPr>
          <w:rFonts w:ascii="Times New Roman" w:hAnsi="Times New Roman" w:cs="Times New Roman"/>
          <w:i/>
          <w:iCs/>
          <w:sz w:val="20"/>
        </w:rPr>
        <w:t>K</w:t>
      </w:r>
      <w:r w:rsidR="00C01420" w:rsidRPr="001E7840">
        <w:rPr>
          <w:rFonts w:ascii="Times New Roman" w:hAnsi="Times New Roman" w:cs="Times New Roman"/>
          <w:i/>
          <w:iCs/>
          <w:sz w:val="20"/>
        </w:rPr>
        <w:t>érem</w:t>
      </w:r>
      <w:r w:rsidR="009A3CBE" w:rsidRPr="001E7840">
        <w:rPr>
          <w:rFonts w:ascii="Times New Roman" w:hAnsi="Times New Roman" w:cs="Times New Roman"/>
          <w:i/>
          <w:iCs/>
          <w:sz w:val="20"/>
          <w:lang w:eastAsia="ar-SA"/>
        </w:rPr>
        <w:t xml:space="preserve"> a Tisztelt Képviselő-testületet, hogy </w:t>
      </w:r>
      <w:r w:rsidRPr="001E7840">
        <w:rPr>
          <w:rFonts w:ascii="Times New Roman" w:hAnsi="Times New Roman" w:cs="Times New Roman"/>
          <w:i/>
          <w:iCs/>
          <w:sz w:val="20"/>
          <w:lang w:eastAsia="ar-SA"/>
        </w:rPr>
        <w:t>a</w:t>
      </w:r>
      <w:r w:rsidR="00167057" w:rsidRPr="001E7840">
        <w:rPr>
          <w:rFonts w:ascii="Times New Roman" w:hAnsi="Times New Roman" w:cs="Times New Roman"/>
          <w:i/>
          <w:iCs/>
          <w:sz w:val="20"/>
          <w:lang w:eastAsia="ar-SA"/>
        </w:rPr>
        <w:t>z előterjesztést</w:t>
      </w:r>
      <w:r w:rsidR="009A3CBE" w:rsidRPr="001E7840">
        <w:rPr>
          <w:rFonts w:ascii="Times New Roman" w:hAnsi="Times New Roman" w:cs="Times New Roman"/>
          <w:i/>
          <w:iCs/>
          <w:sz w:val="20"/>
          <w:lang w:eastAsia="ar-SA"/>
        </w:rPr>
        <w:t xml:space="preserve"> tárgyalja meg és </w:t>
      </w:r>
      <w:r w:rsidR="00507650" w:rsidRPr="001E7840">
        <w:rPr>
          <w:rFonts w:ascii="Times New Roman" w:hAnsi="Times New Roman" w:cs="Times New Roman"/>
          <w:i/>
          <w:iCs/>
          <w:sz w:val="20"/>
          <w:lang w:eastAsia="ar-SA"/>
        </w:rPr>
        <w:t>a</w:t>
      </w:r>
      <w:r w:rsidR="00A3792F" w:rsidRPr="001E7840">
        <w:rPr>
          <w:rFonts w:ascii="Times New Roman" w:hAnsi="Times New Roman" w:cs="Times New Roman"/>
          <w:i/>
          <w:iCs/>
          <w:sz w:val="20"/>
          <w:lang w:eastAsia="ar-SA"/>
        </w:rPr>
        <w:t xml:space="preserve"> határozati javaslatot </w:t>
      </w:r>
      <w:r w:rsidR="00507650" w:rsidRPr="001E7840">
        <w:rPr>
          <w:rFonts w:ascii="Times New Roman" w:hAnsi="Times New Roman" w:cs="Times New Roman"/>
          <w:i/>
          <w:iCs/>
          <w:sz w:val="20"/>
          <w:lang w:eastAsia="ar-SA"/>
        </w:rPr>
        <w:t>fogadja el!</w:t>
      </w:r>
      <w:r w:rsidR="00A3792F" w:rsidRPr="00AD1FFE">
        <w:rPr>
          <w:rFonts w:ascii="Times New Roman" w:hAnsi="Times New Roman" w:cs="Times New Roman"/>
          <w:b/>
          <w:i/>
          <w:sz w:val="20"/>
        </w:rPr>
        <w:br w:type="page"/>
      </w:r>
    </w:p>
    <w:p w14:paraId="7EA72764" w14:textId="25A3E111" w:rsidR="00A3792F" w:rsidRPr="00AD1FFE" w:rsidRDefault="00A3792F" w:rsidP="00A3792F">
      <w:pPr>
        <w:jc w:val="center"/>
        <w:rPr>
          <w:rFonts w:ascii="Times New Roman" w:hAnsi="Times New Roman" w:cs="Times New Roman"/>
          <w:b/>
          <w:sz w:val="20"/>
          <w:u w:val="single"/>
        </w:rPr>
      </w:pPr>
      <w:r w:rsidRPr="00AD1FFE">
        <w:rPr>
          <w:rFonts w:ascii="Times New Roman" w:hAnsi="Times New Roman" w:cs="Times New Roman"/>
          <w:b/>
          <w:sz w:val="20"/>
          <w:u w:val="single"/>
        </w:rPr>
        <w:lastRenderedPageBreak/>
        <w:t>Határozati javaslat</w:t>
      </w:r>
    </w:p>
    <w:p w14:paraId="6D9F2847" w14:textId="77777777" w:rsidR="00A3792F" w:rsidRPr="00AD1FFE" w:rsidRDefault="00A3792F" w:rsidP="00A3792F">
      <w:pPr>
        <w:rPr>
          <w:rFonts w:ascii="Times New Roman" w:hAnsi="Times New Roman" w:cs="Times New Roman"/>
          <w:sz w:val="20"/>
        </w:rPr>
      </w:pPr>
    </w:p>
    <w:p w14:paraId="0DD91CDD" w14:textId="74944D84" w:rsidR="00A3792F" w:rsidRDefault="00772F62" w:rsidP="00A3792F">
      <w:p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Szigetmonostor Község </w:t>
      </w:r>
      <w:r w:rsidR="00A3792F" w:rsidRPr="00AD1FFE">
        <w:rPr>
          <w:rFonts w:ascii="Times New Roman" w:hAnsi="Times New Roman" w:cs="Times New Roman"/>
          <w:sz w:val="20"/>
        </w:rPr>
        <w:t xml:space="preserve">Önkormányzat Képviselő-testülete </w:t>
      </w:r>
    </w:p>
    <w:p w14:paraId="323EEAC2" w14:textId="77777777" w:rsidR="00001CD7" w:rsidRPr="00AD1FFE" w:rsidRDefault="00001CD7" w:rsidP="00A3792F">
      <w:pPr>
        <w:jc w:val="both"/>
        <w:rPr>
          <w:rFonts w:ascii="Times New Roman" w:hAnsi="Times New Roman" w:cs="Times New Roman"/>
          <w:sz w:val="20"/>
        </w:rPr>
      </w:pPr>
    </w:p>
    <w:p w14:paraId="5D350181" w14:textId="64199994" w:rsidR="00A3792F" w:rsidRPr="00AD1FFE" w:rsidRDefault="00A3792F" w:rsidP="00A3792F">
      <w:pPr>
        <w:pStyle w:val="Listaszerbekezds"/>
        <w:numPr>
          <w:ilvl w:val="0"/>
          <w:numId w:val="25"/>
        </w:numPr>
        <w:tabs>
          <w:tab w:val="left" w:pos="708"/>
        </w:tabs>
        <w:suppressAutoHyphens/>
        <w:rPr>
          <w:rFonts w:ascii="Times New Roman" w:hAnsi="Times New Roman" w:cs="Times New Roman"/>
          <w:sz w:val="20"/>
          <w:szCs w:val="20"/>
        </w:rPr>
      </w:pPr>
      <w:r w:rsidRPr="00AD1FFE">
        <w:rPr>
          <w:rFonts w:ascii="Times New Roman" w:hAnsi="Times New Roman" w:cs="Times New Roman"/>
          <w:sz w:val="20"/>
          <w:szCs w:val="20"/>
        </w:rPr>
        <w:t>a</w:t>
      </w:r>
      <w:r w:rsidRPr="00AD1FFE">
        <w:rPr>
          <w:rFonts w:ascii="Times New Roman" w:hAnsi="Times New Roman" w:cs="Times New Roman"/>
          <w:sz w:val="20"/>
          <w:szCs w:val="20"/>
          <w:lang w:eastAsia="hu-HU"/>
        </w:rPr>
        <w:t xml:space="preserve"> Magyarország helyi önkormányzatairól szóló 2011. évi CLXXXIX. törvény (a továbbiakban: </w:t>
      </w:r>
      <w:proofErr w:type="spellStart"/>
      <w:r w:rsidRPr="00AD1FFE">
        <w:rPr>
          <w:rFonts w:ascii="Times New Roman" w:hAnsi="Times New Roman" w:cs="Times New Roman"/>
          <w:sz w:val="20"/>
          <w:szCs w:val="20"/>
          <w:lang w:eastAsia="hu-HU"/>
        </w:rPr>
        <w:t>Mötv</w:t>
      </w:r>
      <w:proofErr w:type="spellEnd"/>
      <w:r w:rsidRPr="00AD1FFE">
        <w:rPr>
          <w:rFonts w:ascii="Times New Roman" w:hAnsi="Times New Roman" w:cs="Times New Roman"/>
          <w:sz w:val="20"/>
          <w:szCs w:val="20"/>
          <w:lang w:eastAsia="hu-HU"/>
        </w:rPr>
        <w:t xml:space="preserve">.) 41. § (4) bekezdése és 87. §-a alapján az </w:t>
      </w:r>
      <w:proofErr w:type="spellStart"/>
      <w:r w:rsidRPr="00AD1FFE">
        <w:rPr>
          <w:rFonts w:ascii="Times New Roman" w:hAnsi="Times New Roman" w:cs="Times New Roman"/>
          <w:sz w:val="20"/>
          <w:szCs w:val="20"/>
          <w:lang w:eastAsia="hu-HU"/>
        </w:rPr>
        <w:t>Mötv</w:t>
      </w:r>
      <w:proofErr w:type="spellEnd"/>
      <w:r w:rsidRPr="00AD1FFE">
        <w:rPr>
          <w:rFonts w:ascii="Times New Roman" w:hAnsi="Times New Roman" w:cs="Times New Roman"/>
          <w:sz w:val="20"/>
          <w:szCs w:val="20"/>
          <w:lang w:eastAsia="hu-HU"/>
        </w:rPr>
        <w:t>. 13. § (1) bekezdés 17. pont szerinti település közbiztonságának biztosításában való közreműködés körében az alábbi önkormányzati feladatokat a határozat melléklete szerinti társulási megállapodás (a továbbiakban: társulási megállapodás) szerint működ</w:t>
      </w:r>
      <w:r w:rsidR="00954574">
        <w:rPr>
          <w:rFonts w:ascii="Times New Roman" w:hAnsi="Times New Roman" w:cs="Times New Roman"/>
          <w:sz w:val="20"/>
          <w:szCs w:val="20"/>
          <w:lang w:eastAsia="hu-HU"/>
        </w:rPr>
        <w:t>ő</w:t>
      </w:r>
      <w:r w:rsidRPr="00AD1FFE">
        <w:rPr>
          <w:rFonts w:ascii="Times New Roman" w:hAnsi="Times New Roman" w:cs="Times New Roman"/>
          <w:sz w:val="20"/>
          <w:szCs w:val="20"/>
          <w:lang w:eastAsia="hu-HU"/>
        </w:rPr>
        <w:t xml:space="preserve"> </w:t>
      </w:r>
      <w:r w:rsidR="00624865">
        <w:rPr>
          <w:rFonts w:ascii="Times New Roman" w:hAnsi="Times New Roman" w:cs="Times New Roman"/>
          <w:sz w:val="20"/>
          <w:szCs w:val="20"/>
          <w:lang w:eastAsia="hu-HU"/>
        </w:rPr>
        <w:t xml:space="preserve">Pilisi és </w:t>
      </w:r>
      <w:r w:rsidRPr="00AD1FFE">
        <w:rPr>
          <w:rFonts w:ascii="Times New Roman" w:hAnsi="Times New Roman" w:cs="Times New Roman"/>
          <w:bCs/>
          <w:sz w:val="20"/>
          <w:szCs w:val="20"/>
          <w:lang w:eastAsia="hu-HU"/>
        </w:rPr>
        <w:t xml:space="preserve">Dunakanyari Rendészeti </w:t>
      </w:r>
      <w:r w:rsidRPr="00AD1FFE">
        <w:rPr>
          <w:rFonts w:ascii="Times New Roman" w:hAnsi="Times New Roman" w:cs="Times New Roman"/>
          <w:sz w:val="20"/>
          <w:szCs w:val="20"/>
          <w:lang w:eastAsia="hu-HU"/>
        </w:rPr>
        <w:t>Társulásra ruházza, mely átruházott hatáskör tovább nem ruházható:</w:t>
      </w:r>
    </w:p>
    <w:p w14:paraId="5587AD0B" w14:textId="77777777" w:rsidR="00A3792F" w:rsidRPr="00AD1FFE" w:rsidRDefault="00A3792F" w:rsidP="00A3792F">
      <w:pPr>
        <w:pStyle w:val="Listaszerbekezds"/>
        <w:numPr>
          <w:ilvl w:val="0"/>
          <w:numId w:val="26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AD1FFE">
        <w:rPr>
          <w:rFonts w:ascii="Times New Roman" w:hAnsi="Times New Roman" w:cs="Times New Roman"/>
          <w:sz w:val="20"/>
          <w:szCs w:val="20"/>
        </w:rPr>
        <w:t>a közterületek rendjének és tisztaságának védelme, valamint annak rendjét megbontó jogsértések megelőzése, megakadályozása, szankcionálása, a közterület rendjére és tisztaságára vonatkozó jogszabály által tiltott tevékenység megelőzése, megakadályozása, megszakítása, megszüntetése, illetve szankcionálása;</w:t>
      </w:r>
    </w:p>
    <w:p w14:paraId="51067083" w14:textId="77777777" w:rsidR="00A3792F" w:rsidRPr="00AD1FFE" w:rsidRDefault="00A3792F" w:rsidP="00A3792F">
      <w:pPr>
        <w:pStyle w:val="Listaszerbekezds"/>
        <w:numPr>
          <w:ilvl w:val="0"/>
          <w:numId w:val="26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AD1FFE">
        <w:rPr>
          <w:rFonts w:ascii="Times New Roman" w:hAnsi="Times New Roman" w:cs="Times New Roman"/>
          <w:sz w:val="20"/>
          <w:szCs w:val="20"/>
        </w:rPr>
        <w:t>a közterületek jogszerű használatának, a közterületen folytatott engedélyhez, illetve útkezelői hozzájáruláshoz kötött tevékenység szabályszerűségének ellenőrzése;</w:t>
      </w:r>
    </w:p>
    <w:p w14:paraId="7F17328B" w14:textId="77777777" w:rsidR="00A3792F" w:rsidRPr="00AD1FFE" w:rsidRDefault="00A3792F" w:rsidP="00A3792F">
      <w:pPr>
        <w:pStyle w:val="Listaszerbekezds"/>
        <w:numPr>
          <w:ilvl w:val="0"/>
          <w:numId w:val="26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AD1FFE">
        <w:rPr>
          <w:rFonts w:ascii="Times New Roman" w:hAnsi="Times New Roman" w:cs="Times New Roman"/>
          <w:sz w:val="20"/>
          <w:szCs w:val="20"/>
        </w:rPr>
        <w:t>közreműködés a közterület, az épített és a természeti környezet védelmében;</w:t>
      </w:r>
    </w:p>
    <w:p w14:paraId="37FB0059" w14:textId="77777777" w:rsidR="00A3792F" w:rsidRPr="00AD1FFE" w:rsidRDefault="00A3792F" w:rsidP="00A3792F">
      <w:pPr>
        <w:pStyle w:val="Listaszerbekezds"/>
        <w:numPr>
          <w:ilvl w:val="0"/>
          <w:numId w:val="26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AD1FFE">
        <w:rPr>
          <w:rFonts w:ascii="Times New Roman" w:hAnsi="Times New Roman" w:cs="Times New Roman"/>
          <w:sz w:val="20"/>
          <w:szCs w:val="20"/>
        </w:rPr>
        <w:t>közreműködés a társadalmi bűnmegelőzési feladatok megvalósításában, a közbiztonság és a közrend védelmében;</w:t>
      </w:r>
    </w:p>
    <w:p w14:paraId="334927EE" w14:textId="77777777" w:rsidR="00A3792F" w:rsidRPr="00AD1FFE" w:rsidRDefault="00A3792F" w:rsidP="00A3792F">
      <w:pPr>
        <w:pStyle w:val="Listaszerbekezds"/>
        <w:numPr>
          <w:ilvl w:val="0"/>
          <w:numId w:val="26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AD1FFE">
        <w:rPr>
          <w:rFonts w:ascii="Times New Roman" w:hAnsi="Times New Roman" w:cs="Times New Roman"/>
          <w:sz w:val="20"/>
          <w:szCs w:val="20"/>
        </w:rPr>
        <w:t>közreműködés az önkormányzati vagyon védelmében;</w:t>
      </w:r>
    </w:p>
    <w:p w14:paraId="188DA7E3" w14:textId="77777777" w:rsidR="00A3792F" w:rsidRPr="00AD1FFE" w:rsidRDefault="00A3792F" w:rsidP="00A3792F">
      <w:pPr>
        <w:pStyle w:val="Listaszerbekezds"/>
        <w:numPr>
          <w:ilvl w:val="0"/>
          <w:numId w:val="26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AD1FFE">
        <w:rPr>
          <w:rFonts w:ascii="Times New Roman" w:hAnsi="Times New Roman" w:cs="Times New Roman"/>
          <w:sz w:val="20"/>
          <w:szCs w:val="20"/>
        </w:rPr>
        <w:t>közreműködés a köztisztaságra vonatkozó jogszabályok végrehajtásának ellenőrzésében;</w:t>
      </w:r>
    </w:p>
    <w:p w14:paraId="0D6E5B73" w14:textId="77777777" w:rsidR="00A3792F" w:rsidRPr="00AD1FFE" w:rsidRDefault="00A3792F" w:rsidP="00A3792F">
      <w:pPr>
        <w:pStyle w:val="Listaszerbekezds"/>
        <w:numPr>
          <w:ilvl w:val="0"/>
          <w:numId w:val="26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AD1FFE">
        <w:rPr>
          <w:rFonts w:ascii="Times New Roman" w:hAnsi="Times New Roman" w:cs="Times New Roman"/>
          <w:sz w:val="20"/>
          <w:szCs w:val="20"/>
        </w:rPr>
        <w:t>közreműködés állat-egészségügyi és ebrendészeti feladatok ellátásában;</w:t>
      </w:r>
    </w:p>
    <w:p w14:paraId="5DB71627" w14:textId="77777777" w:rsidR="00A3792F" w:rsidRPr="00AD1FFE" w:rsidRDefault="00A3792F" w:rsidP="00A3792F">
      <w:pPr>
        <w:pStyle w:val="Listaszerbekezds"/>
        <w:numPr>
          <w:ilvl w:val="0"/>
          <w:numId w:val="26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AD1FFE">
        <w:rPr>
          <w:rFonts w:ascii="Times New Roman" w:hAnsi="Times New Roman" w:cs="Times New Roman"/>
          <w:sz w:val="20"/>
          <w:szCs w:val="20"/>
        </w:rPr>
        <w:t>a mozgásában korlátozott személy parkolási igazolvány jogszerű használatának és birtoklásának az ellenőrzése;</w:t>
      </w:r>
    </w:p>
    <w:p w14:paraId="53D9CC07" w14:textId="77777777" w:rsidR="00A3792F" w:rsidRPr="00AD1FFE" w:rsidRDefault="00A3792F" w:rsidP="00A3792F">
      <w:pPr>
        <w:pStyle w:val="Listaszerbekezds"/>
        <w:numPr>
          <w:ilvl w:val="0"/>
          <w:numId w:val="25"/>
        </w:numPr>
        <w:tabs>
          <w:tab w:val="left" w:pos="708"/>
        </w:tabs>
        <w:suppressAutoHyphens/>
        <w:rPr>
          <w:rFonts w:ascii="Times New Roman" w:hAnsi="Times New Roman" w:cs="Times New Roman"/>
          <w:sz w:val="20"/>
          <w:szCs w:val="20"/>
        </w:rPr>
      </w:pPr>
      <w:r w:rsidRPr="00AD1FFE">
        <w:rPr>
          <w:rFonts w:ascii="Times New Roman" w:hAnsi="Times New Roman" w:cs="Times New Roman"/>
          <w:sz w:val="20"/>
          <w:szCs w:val="20"/>
        </w:rPr>
        <w:t>felkéri a Polgármestert a társulási megállapodás megkötésére;</w:t>
      </w:r>
    </w:p>
    <w:p w14:paraId="65751E07" w14:textId="5B224A0E" w:rsidR="00A3792F" w:rsidRPr="00AD1FFE" w:rsidRDefault="00A3792F" w:rsidP="00A3792F">
      <w:pPr>
        <w:pStyle w:val="Listaszerbekezds"/>
        <w:numPr>
          <w:ilvl w:val="0"/>
          <w:numId w:val="25"/>
        </w:numPr>
        <w:tabs>
          <w:tab w:val="left" w:pos="708"/>
        </w:tabs>
        <w:suppressAutoHyphens/>
        <w:rPr>
          <w:rFonts w:ascii="Times New Roman" w:hAnsi="Times New Roman" w:cs="Times New Roman"/>
          <w:sz w:val="20"/>
          <w:szCs w:val="20"/>
        </w:rPr>
      </w:pPr>
      <w:r w:rsidRPr="00AD1FFE">
        <w:rPr>
          <w:rFonts w:ascii="Times New Roman" w:hAnsi="Times New Roman" w:cs="Times New Roman"/>
          <w:sz w:val="20"/>
          <w:szCs w:val="20"/>
        </w:rPr>
        <w:t>felkéri a Polgármestert, hogy a társulási megállapodás szerinti költségeket az Önkormányzat 202</w:t>
      </w:r>
      <w:r w:rsidR="004B1B5D">
        <w:rPr>
          <w:rFonts w:ascii="Times New Roman" w:hAnsi="Times New Roman" w:cs="Times New Roman"/>
          <w:sz w:val="20"/>
          <w:szCs w:val="20"/>
        </w:rPr>
        <w:t>5</w:t>
      </w:r>
      <w:r w:rsidRPr="00AD1FFE">
        <w:rPr>
          <w:rFonts w:ascii="Times New Roman" w:hAnsi="Times New Roman" w:cs="Times New Roman"/>
          <w:sz w:val="20"/>
          <w:szCs w:val="20"/>
        </w:rPr>
        <w:t>. évi költségvetésébe tervezze be.</w:t>
      </w:r>
    </w:p>
    <w:p w14:paraId="590DEB8D" w14:textId="77777777" w:rsidR="00A3792F" w:rsidRPr="00AD1FFE" w:rsidRDefault="00A3792F" w:rsidP="00A3792F">
      <w:pPr>
        <w:rPr>
          <w:rFonts w:ascii="Times New Roman" w:hAnsi="Times New Roman" w:cs="Times New Roman"/>
          <w:sz w:val="20"/>
        </w:rPr>
      </w:pPr>
    </w:p>
    <w:sectPr w:rsidR="00A3792F" w:rsidRPr="00AD1FFE" w:rsidSect="00001CD7">
      <w:headerReference w:type="default" r:id="rId8"/>
      <w:footerReference w:type="even" r:id="rId9"/>
      <w:footerReference w:type="default" r:id="rId10"/>
      <w:pgSz w:w="12240" w:h="15840"/>
      <w:pgMar w:top="567" w:right="851" w:bottom="851" w:left="851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36204" w14:textId="77777777" w:rsidR="006D302B" w:rsidRDefault="006D302B">
      <w:r>
        <w:separator/>
      </w:r>
    </w:p>
  </w:endnote>
  <w:endnote w:type="continuationSeparator" w:id="0">
    <w:p w14:paraId="25BCE50F" w14:textId="77777777" w:rsidR="006D302B" w:rsidRDefault="006D302B">
      <w:r>
        <w:continuationSeparator/>
      </w:r>
    </w:p>
  </w:endnote>
  <w:endnote w:type="continuationNotice" w:id="1">
    <w:p w14:paraId="1B830EE6" w14:textId="77777777" w:rsidR="006D302B" w:rsidRDefault="006D30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-Times-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71327" w14:textId="77777777" w:rsidR="006C2658" w:rsidRDefault="006C265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A56B2B4" w14:textId="77777777" w:rsidR="006C2658" w:rsidRDefault="006C265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F0A04" w14:textId="6C586048" w:rsidR="006C2658" w:rsidRDefault="006C265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35293">
      <w:rPr>
        <w:rStyle w:val="Oldalszm"/>
        <w:noProof/>
      </w:rPr>
      <w:t>3</w:t>
    </w:r>
    <w:r>
      <w:rPr>
        <w:rStyle w:val="Oldalszm"/>
      </w:rPr>
      <w:fldChar w:fldCharType="end"/>
    </w:r>
  </w:p>
  <w:p w14:paraId="01501E23" w14:textId="77777777" w:rsidR="006C2658" w:rsidRDefault="006C2658">
    <w:pPr>
      <w:pStyle w:val="llb"/>
      <w:framePr w:wrap="around" w:vAnchor="text" w:hAnchor="margin" w:xAlign="right" w:y="1"/>
      <w:rPr>
        <w:rStyle w:val="Oldalszm"/>
      </w:rPr>
    </w:pPr>
  </w:p>
  <w:p w14:paraId="79A0E0A7" w14:textId="77777777" w:rsidR="006C2658" w:rsidRDefault="006C2658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79584" w14:textId="77777777" w:rsidR="006D302B" w:rsidRDefault="006D302B">
      <w:r>
        <w:separator/>
      </w:r>
    </w:p>
  </w:footnote>
  <w:footnote w:type="continuationSeparator" w:id="0">
    <w:p w14:paraId="25D5DFD3" w14:textId="77777777" w:rsidR="006D302B" w:rsidRDefault="006D302B">
      <w:r>
        <w:continuationSeparator/>
      </w:r>
    </w:p>
  </w:footnote>
  <w:footnote w:type="continuationNotice" w:id="1">
    <w:p w14:paraId="0F7B4463" w14:textId="77777777" w:rsidR="006D302B" w:rsidRDefault="006D30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A1B91" w14:textId="77777777" w:rsidR="006C2658" w:rsidRDefault="006C265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61249"/>
    <w:multiLevelType w:val="hybridMultilevel"/>
    <w:tmpl w:val="968E53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7874"/>
    <w:multiLevelType w:val="multilevel"/>
    <w:tmpl w:val="B378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F61A8A"/>
    <w:multiLevelType w:val="multilevel"/>
    <w:tmpl w:val="8856F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ED554F"/>
    <w:multiLevelType w:val="hybridMultilevel"/>
    <w:tmpl w:val="0748D628"/>
    <w:lvl w:ilvl="0" w:tplc="C8469B4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0DB7675A"/>
    <w:multiLevelType w:val="hybridMultilevel"/>
    <w:tmpl w:val="6BB20E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163F2"/>
    <w:multiLevelType w:val="hybridMultilevel"/>
    <w:tmpl w:val="B5C60012"/>
    <w:lvl w:ilvl="0" w:tplc="9FC834EC"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97005"/>
    <w:multiLevelType w:val="hybridMultilevel"/>
    <w:tmpl w:val="1E32E0F0"/>
    <w:lvl w:ilvl="0" w:tplc="780A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44F25"/>
    <w:multiLevelType w:val="hybridMultilevel"/>
    <w:tmpl w:val="06B8377C"/>
    <w:lvl w:ilvl="0" w:tplc="B3C286E2">
      <w:start w:val="1"/>
      <w:numFmt w:val="bullet"/>
      <w:lvlText w:val=""/>
      <w:lvlJc w:val="left"/>
      <w:pPr>
        <w:ind w:left="720" w:hanging="360"/>
      </w:pPr>
      <w:rPr>
        <w:rFonts w:ascii="H-Times-Roman" w:hAnsi="H-Times-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Arial" w:hAnsi="Arial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H-Times-Roman" w:hAnsi="H-Times-Roman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alibri" w:hAnsi="Calibri" w:cs="Calibri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Arial" w:hAnsi="Arial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H-Times-Roman" w:hAnsi="H-Times-Roman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alibri" w:hAnsi="Calibri" w:cs="Calibri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CF93D1E"/>
    <w:multiLevelType w:val="hybridMultilevel"/>
    <w:tmpl w:val="C14C2B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F72E9"/>
    <w:multiLevelType w:val="hybridMultilevel"/>
    <w:tmpl w:val="6F1E575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AF2883"/>
    <w:multiLevelType w:val="hybridMultilevel"/>
    <w:tmpl w:val="07F211AA"/>
    <w:lvl w:ilvl="0" w:tplc="D25A5E6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B0B29"/>
    <w:multiLevelType w:val="hybridMultilevel"/>
    <w:tmpl w:val="1ED2A82C"/>
    <w:lvl w:ilvl="0" w:tplc="46DA7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44AFC"/>
    <w:multiLevelType w:val="hybridMultilevel"/>
    <w:tmpl w:val="7DF23972"/>
    <w:lvl w:ilvl="0" w:tplc="040E000F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color w:val="auto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530E62"/>
    <w:multiLevelType w:val="hybridMultilevel"/>
    <w:tmpl w:val="0A466E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511D09"/>
    <w:multiLevelType w:val="hybridMultilevel"/>
    <w:tmpl w:val="F3F0EE32"/>
    <w:lvl w:ilvl="0" w:tplc="30CC4F84"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69578F"/>
    <w:multiLevelType w:val="hybridMultilevel"/>
    <w:tmpl w:val="359ADE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922BB"/>
    <w:multiLevelType w:val="hybridMultilevel"/>
    <w:tmpl w:val="8488C266"/>
    <w:lvl w:ilvl="0" w:tplc="C402FC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95413"/>
    <w:multiLevelType w:val="hybridMultilevel"/>
    <w:tmpl w:val="E2D00914"/>
    <w:lvl w:ilvl="0" w:tplc="4CEA11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80D91"/>
    <w:multiLevelType w:val="hybridMultilevel"/>
    <w:tmpl w:val="0ED427BA"/>
    <w:lvl w:ilvl="0" w:tplc="040E000F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color w:val="auto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67585D"/>
    <w:multiLevelType w:val="hybridMultilevel"/>
    <w:tmpl w:val="2A9AC7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70BB4"/>
    <w:multiLevelType w:val="hybridMultilevel"/>
    <w:tmpl w:val="E95E5A1C"/>
    <w:lvl w:ilvl="0" w:tplc="DA848F74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Arial" w:hAnsi="Arial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H-Times-Roman" w:hAnsi="H-Times-Roman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alibri" w:hAnsi="Calibri" w:cs="Calibri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Arial" w:hAnsi="Arial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H-Times-Roman" w:hAnsi="H-Times-Roman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alibri" w:hAnsi="Calibri" w:cs="Calibri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4E0690E"/>
    <w:multiLevelType w:val="hybridMultilevel"/>
    <w:tmpl w:val="07F211AA"/>
    <w:lvl w:ilvl="0" w:tplc="D25A5E6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10DB1"/>
    <w:multiLevelType w:val="hybridMultilevel"/>
    <w:tmpl w:val="44747020"/>
    <w:lvl w:ilvl="0" w:tplc="D97E5DC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D0E76"/>
    <w:multiLevelType w:val="hybridMultilevel"/>
    <w:tmpl w:val="022A4C82"/>
    <w:lvl w:ilvl="0" w:tplc="78FA7A5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53068"/>
    <w:multiLevelType w:val="hybridMultilevel"/>
    <w:tmpl w:val="E93C5B40"/>
    <w:lvl w:ilvl="0" w:tplc="30FA47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280032">
    <w:abstractNumId w:val="8"/>
  </w:num>
  <w:num w:numId="2" w16cid:durableId="857816762">
    <w:abstractNumId w:val="7"/>
  </w:num>
  <w:num w:numId="3" w16cid:durableId="895973042">
    <w:abstractNumId w:val="15"/>
  </w:num>
  <w:num w:numId="4" w16cid:durableId="408700504">
    <w:abstractNumId w:val="12"/>
  </w:num>
  <w:num w:numId="5" w16cid:durableId="731663658">
    <w:abstractNumId w:val="18"/>
  </w:num>
  <w:num w:numId="6" w16cid:durableId="1972974640">
    <w:abstractNumId w:val="13"/>
  </w:num>
  <w:num w:numId="7" w16cid:durableId="1103961847">
    <w:abstractNumId w:val="23"/>
  </w:num>
  <w:num w:numId="8" w16cid:durableId="402458446">
    <w:abstractNumId w:val="22"/>
  </w:num>
  <w:num w:numId="9" w16cid:durableId="721487956">
    <w:abstractNumId w:val="20"/>
  </w:num>
  <w:num w:numId="10" w16cid:durableId="1294016430">
    <w:abstractNumId w:val="16"/>
  </w:num>
  <w:num w:numId="11" w16cid:durableId="1324969032">
    <w:abstractNumId w:val="10"/>
  </w:num>
  <w:num w:numId="12" w16cid:durableId="2040928550">
    <w:abstractNumId w:val="19"/>
  </w:num>
  <w:num w:numId="13" w16cid:durableId="410079815">
    <w:abstractNumId w:val="21"/>
  </w:num>
  <w:num w:numId="14" w16cid:durableId="435254208">
    <w:abstractNumId w:val="0"/>
  </w:num>
  <w:num w:numId="15" w16cid:durableId="376397283">
    <w:abstractNumId w:val="5"/>
  </w:num>
  <w:num w:numId="16" w16cid:durableId="1478886194">
    <w:abstractNumId w:val="11"/>
  </w:num>
  <w:num w:numId="17" w16cid:durableId="1082142915">
    <w:abstractNumId w:val="2"/>
  </w:num>
  <w:num w:numId="18" w16cid:durableId="1055351038">
    <w:abstractNumId w:val="1"/>
  </w:num>
  <w:num w:numId="19" w16cid:durableId="1968312482">
    <w:abstractNumId w:val="1"/>
  </w:num>
  <w:num w:numId="20" w16cid:durableId="1820882037">
    <w:abstractNumId w:val="4"/>
  </w:num>
  <w:num w:numId="21" w16cid:durableId="277836011">
    <w:abstractNumId w:val="3"/>
  </w:num>
  <w:num w:numId="22" w16cid:durableId="262423251">
    <w:abstractNumId w:val="24"/>
  </w:num>
  <w:num w:numId="23" w16cid:durableId="1461341352">
    <w:abstractNumId w:val="17"/>
  </w:num>
  <w:num w:numId="24" w16cid:durableId="1986932142">
    <w:abstractNumId w:val="14"/>
  </w:num>
  <w:num w:numId="25" w16cid:durableId="1480803071">
    <w:abstractNumId w:val="6"/>
  </w:num>
  <w:num w:numId="26" w16cid:durableId="1449395392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445"/>
    <w:rsid w:val="00000A65"/>
    <w:rsid w:val="000010AC"/>
    <w:rsid w:val="00001CD7"/>
    <w:rsid w:val="00002630"/>
    <w:rsid w:val="00003021"/>
    <w:rsid w:val="00004200"/>
    <w:rsid w:val="00004B5C"/>
    <w:rsid w:val="000148CC"/>
    <w:rsid w:val="00014E7D"/>
    <w:rsid w:val="00014EDC"/>
    <w:rsid w:val="00015E67"/>
    <w:rsid w:val="00022DD1"/>
    <w:rsid w:val="0002570B"/>
    <w:rsid w:val="00027EA3"/>
    <w:rsid w:val="00030040"/>
    <w:rsid w:val="00031AC2"/>
    <w:rsid w:val="000320C3"/>
    <w:rsid w:val="00032AD3"/>
    <w:rsid w:val="000332F1"/>
    <w:rsid w:val="00033C39"/>
    <w:rsid w:val="00040C70"/>
    <w:rsid w:val="00041DE8"/>
    <w:rsid w:val="00043AA0"/>
    <w:rsid w:val="000461BD"/>
    <w:rsid w:val="00047456"/>
    <w:rsid w:val="0005108E"/>
    <w:rsid w:val="00052A88"/>
    <w:rsid w:val="00052F22"/>
    <w:rsid w:val="000530CF"/>
    <w:rsid w:val="00057AD5"/>
    <w:rsid w:val="000635BA"/>
    <w:rsid w:val="00071E58"/>
    <w:rsid w:val="00072F90"/>
    <w:rsid w:val="00086AA6"/>
    <w:rsid w:val="00091D34"/>
    <w:rsid w:val="000A30B4"/>
    <w:rsid w:val="000A7B4F"/>
    <w:rsid w:val="000B2253"/>
    <w:rsid w:val="000B3C06"/>
    <w:rsid w:val="000B618A"/>
    <w:rsid w:val="000B64F4"/>
    <w:rsid w:val="000B6700"/>
    <w:rsid w:val="000B7B4C"/>
    <w:rsid w:val="000C3FFF"/>
    <w:rsid w:val="000C434F"/>
    <w:rsid w:val="000C47B8"/>
    <w:rsid w:val="000C49BE"/>
    <w:rsid w:val="000C5C7E"/>
    <w:rsid w:val="000D14FC"/>
    <w:rsid w:val="000D1530"/>
    <w:rsid w:val="000D1B88"/>
    <w:rsid w:val="000D3981"/>
    <w:rsid w:val="000D4620"/>
    <w:rsid w:val="000D58D1"/>
    <w:rsid w:val="000D5EF1"/>
    <w:rsid w:val="000D7945"/>
    <w:rsid w:val="000F14D7"/>
    <w:rsid w:val="000F1BE7"/>
    <w:rsid w:val="000F1D37"/>
    <w:rsid w:val="000F39B1"/>
    <w:rsid w:val="000F57FA"/>
    <w:rsid w:val="001010E6"/>
    <w:rsid w:val="001029F5"/>
    <w:rsid w:val="00113C95"/>
    <w:rsid w:val="00114DBE"/>
    <w:rsid w:val="001158BD"/>
    <w:rsid w:val="001304D7"/>
    <w:rsid w:val="00132F4C"/>
    <w:rsid w:val="00136622"/>
    <w:rsid w:val="0013777D"/>
    <w:rsid w:val="00137DEC"/>
    <w:rsid w:val="00141BC1"/>
    <w:rsid w:val="00141D2E"/>
    <w:rsid w:val="001507F4"/>
    <w:rsid w:val="001577B3"/>
    <w:rsid w:val="001607C4"/>
    <w:rsid w:val="00161B87"/>
    <w:rsid w:val="00167057"/>
    <w:rsid w:val="001706C5"/>
    <w:rsid w:val="0018218B"/>
    <w:rsid w:val="00182710"/>
    <w:rsid w:val="00182D3C"/>
    <w:rsid w:val="001844A1"/>
    <w:rsid w:val="001855D8"/>
    <w:rsid w:val="00185A25"/>
    <w:rsid w:val="00190905"/>
    <w:rsid w:val="00190FCD"/>
    <w:rsid w:val="00194C79"/>
    <w:rsid w:val="00195CAF"/>
    <w:rsid w:val="001979A1"/>
    <w:rsid w:val="001A01AC"/>
    <w:rsid w:val="001A37A7"/>
    <w:rsid w:val="001A4106"/>
    <w:rsid w:val="001A416E"/>
    <w:rsid w:val="001B0CB7"/>
    <w:rsid w:val="001B147E"/>
    <w:rsid w:val="001B166A"/>
    <w:rsid w:val="001B1D33"/>
    <w:rsid w:val="001B2CE2"/>
    <w:rsid w:val="001B39AA"/>
    <w:rsid w:val="001B6495"/>
    <w:rsid w:val="001B7957"/>
    <w:rsid w:val="001C17F3"/>
    <w:rsid w:val="001C78AB"/>
    <w:rsid w:val="001D0704"/>
    <w:rsid w:val="001E44B4"/>
    <w:rsid w:val="001E5E2F"/>
    <w:rsid w:val="001E7840"/>
    <w:rsid w:val="001E7A66"/>
    <w:rsid w:val="001F3000"/>
    <w:rsid w:val="001F6866"/>
    <w:rsid w:val="00203879"/>
    <w:rsid w:val="00204275"/>
    <w:rsid w:val="0020645B"/>
    <w:rsid w:val="00206E29"/>
    <w:rsid w:val="00207BD4"/>
    <w:rsid w:val="00211A7B"/>
    <w:rsid w:val="002125E5"/>
    <w:rsid w:val="0021299E"/>
    <w:rsid w:val="00216F40"/>
    <w:rsid w:val="0021739F"/>
    <w:rsid w:val="00220686"/>
    <w:rsid w:val="002231F3"/>
    <w:rsid w:val="0022638C"/>
    <w:rsid w:val="00226688"/>
    <w:rsid w:val="00231828"/>
    <w:rsid w:val="002337F7"/>
    <w:rsid w:val="002421BF"/>
    <w:rsid w:val="00247869"/>
    <w:rsid w:val="00247BFC"/>
    <w:rsid w:val="00247C03"/>
    <w:rsid w:val="00250874"/>
    <w:rsid w:val="00252069"/>
    <w:rsid w:val="00261DA4"/>
    <w:rsid w:val="00262BD1"/>
    <w:rsid w:val="002778B0"/>
    <w:rsid w:val="002804A4"/>
    <w:rsid w:val="00281EF4"/>
    <w:rsid w:val="00285111"/>
    <w:rsid w:val="0028521A"/>
    <w:rsid w:val="0028529C"/>
    <w:rsid w:val="00285AF8"/>
    <w:rsid w:val="00285D5E"/>
    <w:rsid w:val="00286F58"/>
    <w:rsid w:val="0028712D"/>
    <w:rsid w:val="00287375"/>
    <w:rsid w:val="00291B76"/>
    <w:rsid w:val="0029230F"/>
    <w:rsid w:val="002925E7"/>
    <w:rsid w:val="00293443"/>
    <w:rsid w:val="002936D1"/>
    <w:rsid w:val="00294008"/>
    <w:rsid w:val="00295D26"/>
    <w:rsid w:val="002966D3"/>
    <w:rsid w:val="00296EFF"/>
    <w:rsid w:val="00297504"/>
    <w:rsid w:val="002A68E1"/>
    <w:rsid w:val="002B6F4C"/>
    <w:rsid w:val="002C3CF2"/>
    <w:rsid w:val="002C48E9"/>
    <w:rsid w:val="002C5798"/>
    <w:rsid w:val="002C5B31"/>
    <w:rsid w:val="002C62EE"/>
    <w:rsid w:val="002D0777"/>
    <w:rsid w:val="002D0A99"/>
    <w:rsid w:val="002D31E1"/>
    <w:rsid w:val="002D385A"/>
    <w:rsid w:val="002D4B4F"/>
    <w:rsid w:val="002D4E94"/>
    <w:rsid w:val="002D4EA2"/>
    <w:rsid w:val="002E069E"/>
    <w:rsid w:val="002E1911"/>
    <w:rsid w:val="002E421C"/>
    <w:rsid w:val="002E716F"/>
    <w:rsid w:val="002F0445"/>
    <w:rsid w:val="002F04ED"/>
    <w:rsid w:val="002F0FDE"/>
    <w:rsid w:val="002F602E"/>
    <w:rsid w:val="002F634A"/>
    <w:rsid w:val="002F79FA"/>
    <w:rsid w:val="00302E0D"/>
    <w:rsid w:val="00303F59"/>
    <w:rsid w:val="00305113"/>
    <w:rsid w:val="003066E6"/>
    <w:rsid w:val="00311239"/>
    <w:rsid w:val="0031294D"/>
    <w:rsid w:val="00313669"/>
    <w:rsid w:val="00315501"/>
    <w:rsid w:val="00316C70"/>
    <w:rsid w:val="00317714"/>
    <w:rsid w:val="00321DA9"/>
    <w:rsid w:val="003222FD"/>
    <w:rsid w:val="003226D9"/>
    <w:rsid w:val="00330397"/>
    <w:rsid w:val="0033332A"/>
    <w:rsid w:val="003341D4"/>
    <w:rsid w:val="00336348"/>
    <w:rsid w:val="00340FA8"/>
    <w:rsid w:val="00345A85"/>
    <w:rsid w:val="0035742C"/>
    <w:rsid w:val="00357887"/>
    <w:rsid w:val="00364108"/>
    <w:rsid w:val="00365C0B"/>
    <w:rsid w:val="00367D1F"/>
    <w:rsid w:val="00373BFE"/>
    <w:rsid w:val="00374B84"/>
    <w:rsid w:val="00375D83"/>
    <w:rsid w:val="0038342A"/>
    <w:rsid w:val="00383592"/>
    <w:rsid w:val="0038692C"/>
    <w:rsid w:val="003878EE"/>
    <w:rsid w:val="003946FB"/>
    <w:rsid w:val="003966D0"/>
    <w:rsid w:val="003A2E64"/>
    <w:rsid w:val="003A4BE8"/>
    <w:rsid w:val="003B0E71"/>
    <w:rsid w:val="003B1671"/>
    <w:rsid w:val="003B3302"/>
    <w:rsid w:val="003B3535"/>
    <w:rsid w:val="003B5BBA"/>
    <w:rsid w:val="003C70A7"/>
    <w:rsid w:val="003D03C9"/>
    <w:rsid w:val="003D0549"/>
    <w:rsid w:val="003D2F91"/>
    <w:rsid w:val="003D4E22"/>
    <w:rsid w:val="003F16DC"/>
    <w:rsid w:val="003F5640"/>
    <w:rsid w:val="003F5745"/>
    <w:rsid w:val="004003B9"/>
    <w:rsid w:val="004058AB"/>
    <w:rsid w:val="004063C1"/>
    <w:rsid w:val="00406A4A"/>
    <w:rsid w:val="00407D7D"/>
    <w:rsid w:val="004120C4"/>
    <w:rsid w:val="0041557B"/>
    <w:rsid w:val="0041701F"/>
    <w:rsid w:val="00432253"/>
    <w:rsid w:val="004333FC"/>
    <w:rsid w:val="00442A23"/>
    <w:rsid w:val="004463C4"/>
    <w:rsid w:val="00450670"/>
    <w:rsid w:val="00450D1B"/>
    <w:rsid w:val="00451A7D"/>
    <w:rsid w:val="00455FFF"/>
    <w:rsid w:val="00461B51"/>
    <w:rsid w:val="00464C90"/>
    <w:rsid w:val="00477DDE"/>
    <w:rsid w:val="00482366"/>
    <w:rsid w:val="00484086"/>
    <w:rsid w:val="00490348"/>
    <w:rsid w:val="00494FDD"/>
    <w:rsid w:val="004A5277"/>
    <w:rsid w:val="004A5431"/>
    <w:rsid w:val="004B1B5D"/>
    <w:rsid w:val="004B593E"/>
    <w:rsid w:val="004B7B4D"/>
    <w:rsid w:val="004C4549"/>
    <w:rsid w:val="004D321B"/>
    <w:rsid w:val="004D36AA"/>
    <w:rsid w:val="004D36F4"/>
    <w:rsid w:val="004D4504"/>
    <w:rsid w:val="004D5A08"/>
    <w:rsid w:val="004E1361"/>
    <w:rsid w:val="004E1806"/>
    <w:rsid w:val="004E353D"/>
    <w:rsid w:val="004E44F6"/>
    <w:rsid w:val="004E71DD"/>
    <w:rsid w:val="004F6F85"/>
    <w:rsid w:val="004F7477"/>
    <w:rsid w:val="005012DC"/>
    <w:rsid w:val="0050234D"/>
    <w:rsid w:val="00504423"/>
    <w:rsid w:val="00506ACD"/>
    <w:rsid w:val="00507650"/>
    <w:rsid w:val="00511236"/>
    <w:rsid w:val="00512660"/>
    <w:rsid w:val="005161AD"/>
    <w:rsid w:val="0051761F"/>
    <w:rsid w:val="005220B0"/>
    <w:rsid w:val="00524ABD"/>
    <w:rsid w:val="00530D95"/>
    <w:rsid w:val="0053384B"/>
    <w:rsid w:val="00533AA6"/>
    <w:rsid w:val="00543B8A"/>
    <w:rsid w:val="00550B2E"/>
    <w:rsid w:val="00550FF6"/>
    <w:rsid w:val="00552B0D"/>
    <w:rsid w:val="00552B49"/>
    <w:rsid w:val="00556314"/>
    <w:rsid w:val="00557D2B"/>
    <w:rsid w:val="00562E23"/>
    <w:rsid w:val="005642D4"/>
    <w:rsid w:val="0057267D"/>
    <w:rsid w:val="00572BCB"/>
    <w:rsid w:val="005763E4"/>
    <w:rsid w:val="005820BC"/>
    <w:rsid w:val="00585E35"/>
    <w:rsid w:val="005861DE"/>
    <w:rsid w:val="00587455"/>
    <w:rsid w:val="00591EE4"/>
    <w:rsid w:val="005954CE"/>
    <w:rsid w:val="00597381"/>
    <w:rsid w:val="00597C84"/>
    <w:rsid w:val="005A32E9"/>
    <w:rsid w:val="005A450A"/>
    <w:rsid w:val="005B30CE"/>
    <w:rsid w:val="005B3D9A"/>
    <w:rsid w:val="005B631F"/>
    <w:rsid w:val="005B7B91"/>
    <w:rsid w:val="005C1418"/>
    <w:rsid w:val="005C4EC1"/>
    <w:rsid w:val="005D33ED"/>
    <w:rsid w:val="005D5E8D"/>
    <w:rsid w:val="005D71ED"/>
    <w:rsid w:val="005E16CB"/>
    <w:rsid w:val="005E4B3A"/>
    <w:rsid w:val="005F7062"/>
    <w:rsid w:val="005F7C2C"/>
    <w:rsid w:val="00602122"/>
    <w:rsid w:val="0060316E"/>
    <w:rsid w:val="00604825"/>
    <w:rsid w:val="0060535F"/>
    <w:rsid w:val="0060798F"/>
    <w:rsid w:val="00607BB1"/>
    <w:rsid w:val="00610526"/>
    <w:rsid w:val="00611D62"/>
    <w:rsid w:val="006131DE"/>
    <w:rsid w:val="00614A05"/>
    <w:rsid w:val="00621CE7"/>
    <w:rsid w:val="006231E1"/>
    <w:rsid w:val="00623BD0"/>
    <w:rsid w:val="00624865"/>
    <w:rsid w:val="00631BF3"/>
    <w:rsid w:val="00631EAF"/>
    <w:rsid w:val="00632D3F"/>
    <w:rsid w:val="006416CD"/>
    <w:rsid w:val="006436BC"/>
    <w:rsid w:val="00645426"/>
    <w:rsid w:val="006475CD"/>
    <w:rsid w:val="00652E95"/>
    <w:rsid w:val="00656D87"/>
    <w:rsid w:val="00665692"/>
    <w:rsid w:val="00665940"/>
    <w:rsid w:val="00666B27"/>
    <w:rsid w:val="006702A1"/>
    <w:rsid w:val="0067143B"/>
    <w:rsid w:val="006727F2"/>
    <w:rsid w:val="00673D84"/>
    <w:rsid w:val="0068108F"/>
    <w:rsid w:val="006846BA"/>
    <w:rsid w:val="00686469"/>
    <w:rsid w:val="00690852"/>
    <w:rsid w:val="006908D0"/>
    <w:rsid w:val="006938EC"/>
    <w:rsid w:val="00695A10"/>
    <w:rsid w:val="00695DB4"/>
    <w:rsid w:val="006A11EE"/>
    <w:rsid w:val="006A16EE"/>
    <w:rsid w:val="006A26FE"/>
    <w:rsid w:val="006A3945"/>
    <w:rsid w:val="006B0FFA"/>
    <w:rsid w:val="006B1319"/>
    <w:rsid w:val="006B405C"/>
    <w:rsid w:val="006C023D"/>
    <w:rsid w:val="006C2658"/>
    <w:rsid w:val="006C3C45"/>
    <w:rsid w:val="006D302B"/>
    <w:rsid w:val="006D342B"/>
    <w:rsid w:val="006D546C"/>
    <w:rsid w:val="006D78CA"/>
    <w:rsid w:val="006D79D5"/>
    <w:rsid w:val="006E276B"/>
    <w:rsid w:val="006E6235"/>
    <w:rsid w:val="006E6DD4"/>
    <w:rsid w:val="006F25D7"/>
    <w:rsid w:val="006F2E81"/>
    <w:rsid w:val="006F3D12"/>
    <w:rsid w:val="007021CA"/>
    <w:rsid w:val="007026A2"/>
    <w:rsid w:val="007044C0"/>
    <w:rsid w:val="007054BE"/>
    <w:rsid w:val="00706C0B"/>
    <w:rsid w:val="00723ABB"/>
    <w:rsid w:val="00726AA0"/>
    <w:rsid w:val="007303AF"/>
    <w:rsid w:val="00735293"/>
    <w:rsid w:val="00735D30"/>
    <w:rsid w:val="00735D43"/>
    <w:rsid w:val="00742CD7"/>
    <w:rsid w:val="00743C37"/>
    <w:rsid w:val="00745288"/>
    <w:rsid w:val="007453C0"/>
    <w:rsid w:val="007463B2"/>
    <w:rsid w:val="0074741D"/>
    <w:rsid w:val="007476BB"/>
    <w:rsid w:val="00747BAC"/>
    <w:rsid w:val="00760A91"/>
    <w:rsid w:val="00761934"/>
    <w:rsid w:val="0076565B"/>
    <w:rsid w:val="00772F62"/>
    <w:rsid w:val="00774610"/>
    <w:rsid w:val="007773E5"/>
    <w:rsid w:val="00780468"/>
    <w:rsid w:val="00782709"/>
    <w:rsid w:val="00783981"/>
    <w:rsid w:val="00787AEB"/>
    <w:rsid w:val="007905B3"/>
    <w:rsid w:val="00791B99"/>
    <w:rsid w:val="00792D0B"/>
    <w:rsid w:val="00792E90"/>
    <w:rsid w:val="00793E29"/>
    <w:rsid w:val="007A5528"/>
    <w:rsid w:val="007A7664"/>
    <w:rsid w:val="007B3C68"/>
    <w:rsid w:val="007B4F37"/>
    <w:rsid w:val="007B5ED5"/>
    <w:rsid w:val="007B609F"/>
    <w:rsid w:val="007B6A39"/>
    <w:rsid w:val="007C1A67"/>
    <w:rsid w:val="007C4CB9"/>
    <w:rsid w:val="007C5BEF"/>
    <w:rsid w:val="007D2098"/>
    <w:rsid w:val="007D258C"/>
    <w:rsid w:val="007D2DD5"/>
    <w:rsid w:val="007D6ACD"/>
    <w:rsid w:val="007E12DC"/>
    <w:rsid w:val="007E1535"/>
    <w:rsid w:val="007E31D7"/>
    <w:rsid w:val="007F247F"/>
    <w:rsid w:val="007F3A81"/>
    <w:rsid w:val="007F46D0"/>
    <w:rsid w:val="007F6087"/>
    <w:rsid w:val="007F6BED"/>
    <w:rsid w:val="008028DE"/>
    <w:rsid w:val="00804C6A"/>
    <w:rsid w:val="00806E75"/>
    <w:rsid w:val="00811503"/>
    <w:rsid w:val="00811AFE"/>
    <w:rsid w:val="00814F50"/>
    <w:rsid w:val="00817730"/>
    <w:rsid w:val="008177F5"/>
    <w:rsid w:val="008218E0"/>
    <w:rsid w:val="008232F5"/>
    <w:rsid w:val="00823406"/>
    <w:rsid w:val="00823B65"/>
    <w:rsid w:val="008253D7"/>
    <w:rsid w:val="00825568"/>
    <w:rsid w:val="008259B9"/>
    <w:rsid w:val="00826776"/>
    <w:rsid w:val="008303AB"/>
    <w:rsid w:val="00830CEC"/>
    <w:rsid w:val="0083470B"/>
    <w:rsid w:val="00835A7B"/>
    <w:rsid w:val="008404B6"/>
    <w:rsid w:val="008407FE"/>
    <w:rsid w:val="00845C5A"/>
    <w:rsid w:val="008479CB"/>
    <w:rsid w:val="008534D2"/>
    <w:rsid w:val="00856461"/>
    <w:rsid w:val="008608EE"/>
    <w:rsid w:val="00860E7A"/>
    <w:rsid w:val="00871DEE"/>
    <w:rsid w:val="00872BE6"/>
    <w:rsid w:val="008775F3"/>
    <w:rsid w:val="00882982"/>
    <w:rsid w:val="00886B83"/>
    <w:rsid w:val="00891D6B"/>
    <w:rsid w:val="00893B0A"/>
    <w:rsid w:val="00894237"/>
    <w:rsid w:val="008963D7"/>
    <w:rsid w:val="008A429F"/>
    <w:rsid w:val="008A42C1"/>
    <w:rsid w:val="008A48BA"/>
    <w:rsid w:val="008A4DF4"/>
    <w:rsid w:val="008A553E"/>
    <w:rsid w:val="008A7C18"/>
    <w:rsid w:val="008A7DA3"/>
    <w:rsid w:val="008A7F64"/>
    <w:rsid w:val="008B4E13"/>
    <w:rsid w:val="008C1E3E"/>
    <w:rsid w:val="008C2861"/>
    <w:rsid w:val="008C2FC2"/>
    <w:rsid w:val="008C4F45"/>
    <w:rsid w:val="008C515D"/>
    <w:rsid w:val="008D28E5"/>
    <w:rsid w:val="008D6CB0"/>
    <w:rsid w:val="008D7449"/>
    <w:rsid w:val="008E5C1A"/>
    <w:rsid w:val="008E607A"/>
    <w:rsid w:val="008E6468"/>
    <w:rsid w:val="008E678E"/>
    <w:rsid w:val="008E6B9D"/>
    <w:rsid w:val="008F5213"/>
    <w:rsid w:val="00900067"/>
    <w:rsid w:val="009064FE"/>
    <w:rsid w:val="00907175"/>
    <w:rsid w:val="00907212"/>
    <w:rsid w:val="009136C1"/>
    <w:rsid w:val="00916C8D"/>
    <w:rsid w:val="009203EC"/>
    <w:rsid w:val="0092086F"/>
    <w:rsid w:val="00921158"/>
    <w:rsid w:val="00921341"/>
    <w:rsid w:val="0092554E"/>
    <w:rsid w:val="00940B69"/>
    <w:rsid w:val="00941B11"/>
    <w:rsid w:val="00944473"/>
    <w:rsid w:val="00953C9F"/>
    <w:rsid w:val="00954574"/>
    <w:rsid w:val="00956EC9"/>
    <w:rsid w:val="00956EF1"/>
    <w:rsid w:val="00960D94"/>
    <w:rsid w:val="00962968"/>
    <w:rsid w:val="00965334"/>
    <w:rsid w:val="009717E5"/>
    <w:rsid w:val="00975135"/>
    <w:rsid w:val="009815F1"/>
    <w:rsid w:val="009816DF"/>
    <w:rsid w:val="00982A2D"/>
    <w:rsid w:val="00985B07"/>
    <w:rsid w:val="00991FC7"/>
    <w:rsid w:val="00994FFB"/>
    <w:rsid w:val="009A0242"/>
    <w:rsid w:val="009A0F79"/>
    <w:rsid w:val="009A2DF5"/>
    <w:rsid w:val="009A3CBE"/>
    <w:rsid w:val="009A5460"/>
    <w:rsid w:val="009B060D"/>
    <w:rsid w:val="009B0A66"/>
    <w:rsid w:val="009C05B7"/>
    <w:rsid w:val="009C16BC"/>
    <w:rsid w:val="009C354E"/>
    <w:rsid w:val="009C52BC"/>
    <w:rsid w:val="009C6433"/>
    <w:rsid w:val="009D0D40"/>
    <w:rsid w:val="009D1E50"/>
    <w:rsid w:val="009D2D67"/>
    <w:rsid w:val="009D5A77"/>
    <w:rsid w:val="009E2DC2"/>
    <w:rsid w:val="009E4FA3"/>
    <w:rsid w:val="009F0835"/>
    <w:rsid w:val="009F510E"/>
    <w:rsid w:val="00A15B48"/>
    <w:rsid w:val="00A2034F"/>
    <w:rsid w:val="00A230FA"/>
    <w:rsid w:val="00A32D50"/>
    <w:rsid w:val="00A3428D"/>
    <w:rsid w:val="00A3511A"/>
    <w:rsid w:val="00A35CA1"/>
    <w:rsid w:val="00A36F9E"/>
    <w:rsid w:val="00A37060"/>
    <w:rsid w:val="00A3792F"/>
    <w:rsid w:val="00A42849"/>
    <w:rsid w:val="00A4371F"/>
    <w:rsid w:val="00A452C0"/>
    <w:rsid w:val="00A506FF"/>
    <w:rsid w:val="00A51A08"/>
    <w:rsid w:val="00A6298B"/>
    <w:rsid w:val="00A62B3D"/>
    <w:rsid w:val="00A63B19"/>
    <w:rsid w:val="00A67C4D"/>
    <w:rsid w:val="00A758A4"/>
    <w:rsid w:val="00A77918"/>
    <w:rsid w:val="00A82352"/>
    <w:rsid w:val="00A84ED0"/>
    <w:rsid w:val="00A9148E"/>
    <w:rsid w:val="00A9387E"/>
    <w:rsid w:val="00A9568D"/>
    <w:rsid w:val="00A96647"/>
    <w:rsid w:val="00A9735B"/>
    <w:rsid w:val="00A977B8"/>
    <w:rsid w:val="00AA0DF8"/>
    <w:rsid w:val="00AA534C"/>
    <w:rsid w:val="00AB0AF6"/>
    <w:rsid w:val="00AB21D2"/>
    <w:rsid w:val="00AB3E38"/>
    <w:rsid w:val="00AB621B"/>
    <w:rsid w:val="00AC4017"/>
    <w:rsid w:val="00AC4908"/>
    <w:rsid w:val="00AC7149"/>
    <w:rsid w:val="00AC7754"/>
    <w:rsid w:val="00AD164F"/>
    <w:rsid w:val="00AD1FFE"/>
    <w:rsid w:val="00AD4154"/>
    <w:rsid w:val="00AD6633"/>
    <w:rsid w:val="00AD7638"/>
    <w:rsid w:val="00AE5420"/>
    <w:rsid w:val="00AF089C"/>
    <w:rsid w:val="00AF1328"/>
    <w:rsid w:val="00AF5363"/>
    <w:rsid w:val="00AF60C6"/>
    <w:rsid w:val="00AF6811"/>
    <w:rsid w:val="00AF6E03"/>
    <w:rsid w:val="00B0057D"/>
    <w:rsid w:val="00B00E23"/>
    <w:rsid w:val="00B04F17"/>
    <w:rsid w:val="00B10223"/>
    <w:rsid w:val="00B11013"/>
    <w:rsid w:val="00B11960"/>
    <w:rsid w:val="00B15B0F"/>
    <w:rsid w:val="00B16376"/>
    <w:rsid w:val="00B17923"/>
    <w:rsid w:val="00B213F8"/>
    <w:rsid w:val="00B220E2"/>
    <w:rsid w:val="00B22A9D"/>
    <w:rsid w:val="00B3139A"/>
    <w:rsid w:val="00B32F28"/>
    <w:rsid w:val="00B35410"/>
    <w:rsid w:val="00B3549A"/>
    <w:rsid w:val="00B438D3"/>
    <w:rsid w:val="00B44043"/>
    <w:rsid w:val="00B4533D"/>
    <w:rsid w:val="00B468BB"/>
    <w:rsid w:val="00B51430"/>
    <w:rsid w:val="00B527CF"/>
    <w:rsid w:val="00B52998"/>
    <w:rsid w:val="00B52AD2"/>
    <w:rsid w:val="00B53090"/>
    <w:rsid w:val="00B559AB"/>
    <w:rsid w:val="00B5682C"/>
    <w:rsid w:val="00B6056D"/>
    <w:rsid w:val="00B64067"/>
    <w:rsid w:val="00B70AFC"/>
    <w:rsid w:val="00B72880"/>
    <w:rsid w:val="00B74D8A"/>
    <w:rsid w:val="00B75B3D"/>
    <w:rsid w:val="00B76E2B"/>
    <w:rsid w:val="00B80174"/>
    <w:rsid w:val="00B81296"/>
    <w:rsid w:val="00B8656A"/>
    <w:rsid w:val="00B9363A"/>
    <w:rsid w:val="00B974CA"/>
    <w:rsid w:val="00BA7F61"/>
    <w:rsid w:val="00BB50E1"/>
    <w:rsid w:val="00BC4431"/>
    <w:rsid w:val="00BC49C7"/>
    <w:rsid w:val="00BC4F57"/>
    <w:rsid w:val="00BC66F4"/>
    <w:rsid w:val="00BD0BBA"/>
    <w:rsid w:val="00BD461C"/>
    <w:rsid w:val="00BD5A38"/>
    <w:rsid w:val="00BD77ED"/>
    <w:rsid w:val="00BE12E6"/>
    <w:rsid w:val="00BE6D2F"/>
    <w:rsid w:val="00BE7841"/>
    <w:rsid w:val="00BE787B"/>
    <w:rsid w:val="00BF26C8"/>
    <w:rsid w:val="00BF285D"/>
    <w:rsid w:val="00BF55D4"/>
    <w:rsid w:val="00C00B10"/>
    <w:rsid w:val="00C01420"/>
    <w:rsid w:val="00C038D3"/>
    <w:rsid w:val="00C040BA"/>
    <w:rsid w:val="00C0517D"/>
    <w:rsid w:val="00C1700F"/>
    <w:rsid w:val="00C20E75"/>
    <w:rsid w:val="00C21440"/>
    <w:rsid w:val="00C222EF"/>
    <w:rsid w:val="00C234F1"/>
    <w:rsid w:val="00C2607C"/>
    <w:rsid w:val="00C27152"/>
    <w:rsid w:val="00C3035F"/>
    <w:rsid w:val="00C312A5"/>
    <w:rsid w:val="00C32DF6"/>
    <w:rsid w:val="00C335E3"/>
    <w:rsid w:val="00C36DF2"/>
    <w:rsid w:val="00C438CA"/>
    <w:rsid w:val="00C43AA6"/>
    <w:rsid w:val="00C4453F"/>
    <w:rsid w:val="00C50587"/>
    <w:rsid w:val="00C538CA"/>
    <w:rsid w:val="00C552FE"/>
    <w:rsid w:val="00C55EFA"/>
    <w:rsid w:val="00C60DB5"/>
    <w:rsid w:val="00C64F48"/>
    <w:rsid w:val="00C7212E"/>
    <w:rsid w:val="00C748B9"/>
    <w:rsid w:val="00C80C04"/>
    <w:rsid w:val="00C81EBB"/>
    <w:rsid w:val="00C81FC8"/>
    <w:rsid w:val="00C90D1D"/>
    <w:rsid w:val="00C930C0"/>
    <w:rsid w:val="00C93BAD"/>
    <w:rsid w:val="00C960FD"/>
    <w:rsid w:val="00C97AC7"/>
    <w:rsid w:val="00CA29B9"/>
    <w:rsid w:val="00CA3DDD"/>
    <w:rsid w:val="00CA50EC"/>
    <w:rsid w:val="00CA6A6B"/>
    <w:rsid w:val="00CB0311"/>
    <w:rsid w:val="00CB3058"/>
    <w:rsid w:val="00CB3EB3"/>
    <w:rsid w:val="00CB51C2"/>
    <w:rsid w:val="00CB7159"/>
    <w:rsid w:val="00CB7C6D"/>
    <w:rsid w:val="00CB7ECF"/>
    <w:rsid w:val="00CC2743"/>
    <w:rsid w:val="00CC47C0"/>
    <w:rsid w:val="00CC48F0"/>
    <w:rsid w:val="00CC586D"/>
    <w:rsid w:val="00CC6116"/>
    <w:rsid w:val="00CC6563"/>
    <w:rsid w:val="00CC6C5C"/>
    <w:rsid w:val="00CD265E"/>
    <w:rsid w:val="00CD28BF"/>
    <w:rsid w:val="00CD5AFF"/>
    <w:rsid w:val="00CD6424"/>
    <w:rsid w:val="00CE1BDA"/>
    <w:rsid w:val="00CE71F9"/>
    <w:rsid w:val="00CF2108"/>
    <w:rsid w:val="00D02E4A"/>
    <w:rsid w:val="00D0478A"/>
    <w:rsid w:val="00D11465"/>
    <w:rsid w:val="00D132A4"/>
    <w:rsid w:val="00D13590"/>
    <w:rsid w:val="00D14BA9"/>
    <w:rsid w:val="00D169D6"/>
    <w:rsid w:val="00D2093C"/>
    <w:rsid w:val="00D36DF1"/>
    <w:rsid w:val="00D40841"/>
    <w:rsid w:val="00D44590"/>
    <w:rsid w:val="00D54D19"/>
    <w:rsid w:val="00D57C57"/>
    <w:rsid w:val="00D616B8"/>
    <w:rsid w:val="00D66C6E"/>
    <w:rsid w:val="00D7256F"/>
    <w:rsid w:val="00D74AE7"/>
    <w:rsid w:val="00D80037"/>
    <w:rsid w:val="00D81FE1"/>
    <w:rsid w:val="00D85C1E"/>
    <w:rsid w:val="00D866E4"/>
    <w:rsid w:val="00D90915"/>
    <w:rsid w:val="00D92356"/>
    <w:rsid w:val="00D927E9"/>
    <w:rsid w:val="00D92EC1"/>
    <w:rsid w:val="00D95118"/>
    <w:rsid w:val="00DA06DB"/>
    <w:rsid w:val="00DA340E"/>
    <w:rsid w:val="00DA61E1"/>
    <w:rsid w:val="00DC3B65"/>
    <w:rsid w:val="00DC42DB"/>
    <w:rsid w:val="00DC70D8"/>
    <w:rsid w:val="00DD1280"/>
    <w:rsid w:val="00DD15AD"/>
    <w:rsid w:val="00DD37DD"/>
    <w:rsid w:val="00DD3B0C"/>
    <w:rsid w:val="00DD4FD9"/>
    <w:rsid w:val="00DD56BF"/>
    <w:rsid w:val="00DD6808"/>
    <w:rsid w:val="00DD77C1"/>
    <w:rsid w:val="00DE3D41"/>
    <w:rsid w:val="00DF7692"/>
    <w:rsid w:val="00E03330"/>
    <w:rsid w:val="00E053BB"/>
    <w:rsid w:val="00E058D3"/>
    <w:rsid w:val="00E14C9B"/>
    <w:rsid w:val="00E219EA"/>
    <w:rsid w:val="00E23B03"/>
    <w:rsid w:val="00E2408E"/>
    <w:rsid w:val="00E25550"/>
    <w:rsid w:val="00E256C3"/>
    <w:rsid w:val="00E279AB"/>
    <w:rsid w:val="00E33E31"/>
    <w:rsid w:val="00E33FB4"/>
    <w:rsid w:val="00E35990"/>
    <w:rsid w:val="00E36B0F"/>
    <w:rsid w:val="00E44807"/>
    <w:rsid w:val="00E448B7"/>
    <w:rsid w:val="00E45E61"/>
    <w:rsid w:val="00E46527"/>
    <w:rsid w:val="00E605C2"/>
    <w:rsid w:val="00E6554C"/>
    <w:rsid w:val="00E670BB"/>
    <w:rsid w:val="00E70013"/>
    <w:rsid w:val="00E757E6"/>
    <w:rsid w:val="00E7642F"/>
    <w:rsid w:val="00E80024"/>
    <w:rsid w:val="00E815FD"/>
    <w:rsid w:val="00E82E1F"/>
    <w:rsid w:val="00E840CE"/>
    <w:rsid w:val="00E94E1E"/>
    <w:rsid w:val="00E97906"/>
    <w:rsid w:val="00EA0994"/>
    <w:rsid w:val="00EA57E9"/>
    <w:rsid w:val="00EA612B"/>
    <w:rsid w:val="00EA6B3F"/>
    <w:rsid w:val="00EA7831"/>
    <w:rsid w:val="00EA7A39"/>
    <w:rsid w:val="00EB00E7"/>
    <w:rsid w:val="00EB0177"/>
    <w:rsid w:val="00EB1B95"/>
    <w:rsid w:val="00EC13CC"/>
    <w:rsid w:val="00EC2304"/>
    <w:rsid w:val="00EC492C"/>
    <w:rsid w:val="00EC7FA4"/>
    <w:rsid w:val="00ED1480"/>
    <w:rsid w:val="00ED4715"/>
    <w:rsid w:val="00ED580F"/>
    <w:rsid w:val="00ED5A6B"/>
    <w:rsid w:val="00ED63EC"/>
    <w:rsid w:val="00ED672D"/>
    <w:rsid w:val="00ED6868"/>
    <w:rsid w:val="00ED74A1"/>
    <w:rsid w:val="00EE248F"/>
    <w:rsid w:val="00EE3191"/>
    <w:rsid w:val="00EE3396"/>
    <w:rsid w:val="00EE3740"/>
    <w:rsid w:val="00EE47A5"/>
    <w:rsid w:val="00EF22C1"/>
    <w:rsid w:val="00EF2F3F"/>
    <w:rsid w:val="00EF3B71"/>
    <w:rsid w:val="00EF3CE4"/>
    <w:rsid w:val="00EF5A84"/>
    <w:rsid w:val="00F031C5"/>
    <w:rsid w:val="00F13B48"/>
    <w:rsid w:val="00F14A1C"/>
    <w:rsid w:val="00F14BB9"/>
    <w:rsid w:val="00F15C01"/>
    <w:rsid w:val="00F17D44"/>
    <w:rsid w:val="00F23F92"/>
    <w:rsid w:val="00F3558A"/>
    <w:rsid w:val="00F35E78"/>
    <w:rsid w:val="00F36832"/>
    <w:rsid w:val="00F428B5"/>
    <w:rsid w:val="00F43BB6"/>
    <w:rsid w:val="00F474B6"/>
    <w:rsid w:val="00F51257"/>
    <w:rsid w:val="00F53D3A"/>
    <w:rsid w:val="00F56920"/>
    <w:rsid w:val="00F60701"/>
    <w:rsid w:val="00F6270E"/>
    <w:rsid w:val="00F64271"/>
    <w:rsid w:val="00F6490F"/>
    <w:rsid w:val="00F660A7"/>
    <w:rsid w:val="00F71DAA"/>
    <w:rsid w:val="00F750CB"/>
    <w:rsid w:val="00F75522"/>
    <w:rsid w:val="00F77474"/>
    <w:rsid w:val="00F82779"/>
    <w:rsid w:val="00F83576"/>
    <w:rsid w:val="00F8460E"/>
    <w:rsid w:val="00F85A38"/>
    <w:rsid w:val="00F90E26"/>
    <w:rsid w:val="00FA1AF2"/>
    <w:rsid w:val="00FA2C5F"/>
    <w:rsid w:val="00FA495E"/>
    <w:rsid w:val="00FA5547"/>
    <w:rsid w:val="00FA5E0D"/>
    <w:rsid w:val="00FA78C4"/>
    <w:rsid w:val="00FB0E9F"/>
    <w:rsid w:val="00FB2650"/>
    <w:rsid w:val="00FB3113"/>
    <w:rsid w:val="00FB4E77"/>
    <w:rsid w:val="00FC114C"/>
    <w:rsid w:val="00FC39DC"/>
    <w:rsid w:val="00FC7A47"/>
    <w:rsid w:val="00FD2117"/>
    <w:rsid w:val="00FD68B4"/>
    <w:rsid w:val="00FE3A33"/>
    <w:rsid w:val="00FE66CF"/>
    <w:rsid w:val="00FF3B6A"/>
    <w:rsid w:val="00FF4251"/>
    <w:rsid w:val="00FF5ACC"/>
    <w:rsid w:val="00FF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912526"/>
  <w15:chartTrackingRefBased/>
  <w15:docId w15:val="{7E5B5DB1-4E09-48F3-9371-A3B10DE9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A3792F"/>
    <w:rPr>
      <w:sz w:val="24"/>
    </w:rPr>
  </w:style>
  <w:style w:type="paragraph" w:styleId="Cmsor1">
    <w:name w:val="heading 1"/>
    <w:basedOn w:val="Norml"/>
    <w:next w:val="Norml"/>
    <w:qFormat/>
    <w:rsid w:val="0031294D"/>
    <w:pPr>
      <w:keepNext/>
      <w:spacing w:before="240" w:after="60"/>
      <w:outlineLvl w:val="0"/>
    </w:pPr>
    <w:rPr>
      <w:rFonts w:ascii="Tahoma" w:hAnsi="Tahoma" w:cs="Tahom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F90E26"/>
    <w:pPr>
      <w:keepNext/>
      <w:spacing w:before="240" w:after="60"/>
      <w:outlineLvl w:val="1"/>
    </w:pPr>
    <w:rPr>
      <w:rFonts w:ascii="Tahoma" w:hAnsi="Tahoma" w:cs="Tahom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E840CE"/>
    <w:pPr>
      <w:keepNext/>
      <w:jc w:val="center"/>
      <w:outlineLvl w:val="2"/>
    </w:pPr>
  </w:style>
  <w:style w:type="paragraph" w:styleId="Cmsor4">
    <w:name w:val="heading 4"/>
    <w:basedOn w:val="Norml"/>
    <w:next w:val="Norml"/>
    <w:qFormat/>
    <w:rsid w:val="00F90E2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6">
    <w:name w:val="heading 6"/>
    <w:basedOn w:val="Norml"/>
    <w:next w:val="Norml"/>
    <w:link w:val="Cmsor6Char"/>
    <w:qFormat/>
    <w:rsid w:val="00E840CE"/>
    <w:pPr>
      <w:keepNext/>
      <w:outlineLvl w:val="5"/>
    </w:pPr>
    <w:rPr>
      <w:b/>
      <w:lang w:val="x-none" w:eastAsia="x-none"/>
    </w:rPr>
  </w:style>
  <w:style w:type="paragraph" w:styleId="Cmsor7">
    <w:name w:val="heading 7"/>
    <w:basedOn w:val="Norml"/>
    <w:next w:val="Norml"/>
    <w:qFormat/>
    <w:rsid w:val="00E840CE"/>
    <w:pPr>
      <w:keepNext/>
      <w:widowControl w:val="0"/>
      <w:tabs>
        <w:tab w:val="left" w:pos="6804"/>
      </w:tabs>
      <w:jc w:val="both"/>
      <w:outlineLvl w:val="6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E840CE"/>
    <w:pPr>
      <w:jc w:val="center"/>
    </w:pPr>
    <w:rPr>
      <w:rFonts w:ascii="Verdana" w:hAnsi="Verdana"/>
      <w:sz w:val="26"/>
    </w:rPr>
  </w:style>
  <w:style w:type="paragraph" w:styleId="Szvegtrzs">
    <w:name w:val="Body Text"/>
    <w:basedOn w:val="Norml"/>
    <w:link w:val="SzvegtrzsChar"/>
    <w:rsid w:val="00E840CE"/>
    <w:pPr>
      <w:jc w:val="both"/>
    </w:pPr>
  </w:style>
  <w:style w:type="paragraph" w:styleId="llb">
    <w:name w:val="footer"/>
    <w:basedOn w:val="Norml"/>
    <w:rsid w:val="00E840C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840CE"/>
  </w:style>
  <w:style w:type="paragraph" w:styleId="Szvegtrzsbehzssal">
    <w:name w:val="Body Text Indent"/>
    <w:basedOn w:val="Norml"/>
    <w:rsid w:val="00E840CE"/>
  </w:style>
  <w:style w:type="paragraph" w:styleId="Csakszveg">
    <w:name w:val="Plain Text"/>
    <w:basedOn w:val="Norml"/>
    <w:rsid w:val="00E840CE"/>
    <w:rPr>
      <w:rFonts w:ascii="Calibri" w:hAnsi="Calibri"/>
      <w:sz w:val="20"/>
      <w:lang w:eastAsia="en-US"/>
    </w:rPr>
  </w:style>
  <w:style w:type="paragraph" w:styleId="Buborkszveg">
    <w:name w:val="Balloon Text"/>
    <w:basedOn w:val="Norml"/>
    <w:semiHidden/>
    <w:rsid w:val="003D03C9"/>
    <w:rPr>
      <w:rFonts w:ascii="Symbol" w:hAnsi="Symbol" w:cs="Symbol"/>
      <w:sz w:val="16"/>
      <w:szCs w:val="16"/>
    </w:rPr>
  </w:style>
  <w:style w:type="paragraph" w:customStyle="1" w:styleId="CharCharChar">
    <w:name w:val="Char Char Char"/>
    <w:basedOn w:val="Norml"/>
    <w:rsid w:val="008C1E3E"/>
    <w:pPr>
      <w:spacing w:after="160" w:line="240" w:lineRule="exact"/>
    </w:pPr>
    <w:rPr>
      <w:rFonts w:ascii="Wingdings" w:hAnsi="Wingdings"/>
      <w:sz w:val="20"/>
      <w:lang w:val="en-US" w:eastAsia="en-US"/>
    </w:rPr>
  </w:style>
  <w:style w:type="paragraph" w:styleId="lfej">
    <w:name w:val="header"/>
    <w:basedOn w:val="Norml"/>
    <w:rsid w:val="0031294D"/>
    <w:pPr>
      <w:tabs>
        <w:tab w:val="center" w:pos="4536"/>
        <w:tab w:val="right" w:pos="9072"/>
      </w:tabs>
      <w:spacing w:before="120" w:after="120" w:line="360" w:lineRule="exact"/>
      <w:contextualSpacing/>
      <w:jc w:val="both"/>
    </w:pPr>
    <w:rPr>
      <w:rFonts w:ascii="Tahoma" w:hAnsi="Tahoma"/>
      <w:sz w:val="22"/>
      <w:szCs w:val="24"/>
    </w:rPr>
  </w:style>
  <w:style w:type="paragraph" w:customStyle="1" w:styleId="Szvegtrzsbehzssal21">
    <w:name w:val="Szövegtörzs behúzással 21"/>
    <w:basedOn w:val="Norml"/>
    <w:rsid w:val="0031294D"/>
    <w:pPr>
      <w:suppressAutoHyphens/>
      <w:ind w:left="360"/>
    </w:pPr>
    <w:rPr>
      <w:b/>
      <w:bCs/>
      <w:szCs w:val="24"/>
      <w:lang w:eastAsia="ar-SA"/>
    </w:rPr>
  </w:style>
  <w:style w:type="paragraph" w:customStyle="1" w:styleId="WW-Szvegtrzs2">
    <w:name w:val="WW-Szövegtörzs 2"/>
    <w:basedOn w:val="Norml"/>
    <w:rsid w:val="00BA7F61"/>
    <w:pPr>
      <w:suppressAutoHyphens/>
      <w:jc w:val="both"/>
    </w:pPr>
    <w:rPr>
      <w:color w:val="000000"/>
      <w:lang w:eastAsia="ar-SA"/>
    </w:rPr>
  </w:style>
  <w:style w:type="paragraph" w:customStyle="1" w:styleId="CharCharCharCharCharCharCharCharCharCharCharChar">
    <w:name w:val="Char Char Char Char Char Char Char Char Char Char Char Char"/>
    <w:basedOn w:val="Norml"/>
    <w:rsid w:val="00137DEC"/>
    <w:pPr>
      <w:spacing w:after="160" w:line="240" w:lineRule="exact"/>
    </w:pPr>
    <w:rPr>
      <w:rFonts w:ascii="Wingdings" w:hAnsi="Wingdings"/>
      <w:sz w:val="20"/>
      <w:lang w:val="en-US" w:eastAsia="en-US"/>
    </w:rPr>
  </w:style>
  <w:style w:type="character" w:styleId="Jegyzethivatkozs">
    <w:name w:val="annotation reference"/>
    <w:uiPriority w:val="99"/>
    <w:rsid w:val="002D4EA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2D4EA2"/>
    <w:rPr>
      <w:sz w:val="20"/>
    </w:rPr>
  </w:style>
  <w:style w:type="character" w:customStyle="1" w:styleId="JegyzetszvegChar">
    <w:name w:val="Jegyzetszöveg Char"/>
    <w:link w:val="Jegyzetszveg"/>
    <w:uiPriority w:val="99"/>
    <w:rsid w:val="002D4EA2"/>
    <w:rPr>
      <w:lang w:val="hu-HU" w:eastAsia="hu-HU" w:bidi="ar-SA"/>
    </w:rPr>
  </w:style>
  <w:style w:type="paragraph" w:customStyle="1" w:styleId="Char">
    <w:name w:val="Char"/>
    <w:basedOn w:val="Norml"/>
    <w:rsid w:val="00B81296"/>
    <w:pPr>
      <w:spacing w:after="160" w:line="240" w:lineRule="exact"/>
    </w:pPr>
    <w:rPr>
      <w:rFonts w:ascii="Wingdings" w:hAnsi="Wingdings"/>
      <w:sz w:val="20"/>
      <w:lang w:val="en-US" w:eastAsia="en-US"/>
    </w:rPr>
  </w:style>
  <w:style w:type="paragraph" w:customStyle="1" w:styleId="Listaszerbekezds1">
    <w:name w:val="Listaszerű bekezdés1"/>
    <w:basedOn w:val="Norml"/>
    <w:rsid w:val="006E6235"/>
    <w:pPr>
      <w:ind w:left="720"/>
      <w:jc w:val="both"/>
    </w:pPr>
    <w:rPr>
      <w:rFonts w:cs="Cambria Math"/>
      <w:szCs w:val="22"/>
      <w:lang w:eastAsia="en-US"/>
    </w:rPr>
  </w:style>
  <w:style w:type="paragraph" w:styleId="Szvegtrzs3">
    <w:name w:val="Body Text 3"/>
    <w:basedOn w:val="Norml"/>
    <w:link w:val="Szvegtrzs3Char"/>
    <w:unhideWhenUsed/>
    <w:rsid w:val="00CD265E"/>
    <w:pPr>
      <w:spacing w:after="120"/>
    </w:pPr>
    <w:rPr>
      <w:sz w:val="16"/>
      <w:szCs w:val="16"/>
      <w:lang w:val="x-none" w:eastAsia="x-none"/>
    </w:rPr>
  </w:style>
  <w:style w:type="character" w:customStyle="1" w:styleId="Szvegtrzs3Char">
    <w:name w:val="Szövegtörzs 3 Char"/>
    <w:link w:val="Szvegtrzs3"/>
    <w:rsid w:val="00CD265E"/>
    <w:rPr>
      <w:sz w:val="16"/>
      <w:szCs w:val="16"/>
    </w:rPr>
  </w:style>
  <w:style w:type="paragraph" w:customStyle="1" w:styleId="Char0">
    <w:name w:val="Char"/>
    <w:basedOn w:val="Norml"/>
    <w:rsid w:val="00000A65"/>
    <w:pPr>
      <w:spacing w:after="160" w:line="240" w:lineRule="exact"/>
    </w:pPr>
    <w:rPr>
      <w:rFonts w:ascii="Wingdings" w:hAnsi="Wingdings"/>
      <w:sz w:val="20"/>
      <w:lang w:val="en-US" w:eastAsia="en-US"/>
    </w:rPr>
  </w:style>
  <w:style w:type="character" w:customStyle="1" w:styleId="Cmsor6Char">
    <w:name w:val="Címsor 6 Char"/>
    <w:link w:val="Cmsor6"/>
    <w:rsid w:val="00EF3CE4"/>
    <w:rPr>
      <w:b/>
      <w:sz w:val="24"/>
    </w:rPr>
  </w:style>
  <w:style w:type="paragraph" w:styleId="NormlWeb">
    <w:name w:val="Normal (Web)"/>
    <w:basedOn w:val="Norml"/>
    <w:uiPriority w:val="99"/>
    <w:rsid w:val="00587455"/>
    <w:pPr>
      <w:spacing w:before="100" w:beforeAutospacing="1" w:after="100" w:afterAutospacing="1"/>
    </w:pPr>
    <w:rPr>
      <w:szCs w:val="24"/>
    </w:rPr>
  </w:style>
  <w:style w:type="paragraph" w:styleId="Listaszerbekezds">
    <w:name w:val="List Paragraph"/>
    <w:basedOn w:val="Norml"/>
    <w:uiPriority w:val="34"/>
    <w:qFormat/>
    <w:rsid w:val="00AD7638"/>
    <w:pPr>
      <w:ind w:left="720"/>
      <w:contextualSpacing/>
      <w:jc w:val="both"/>
    </w:pPr>
    <w:rPr>
      <w:rFonts w:ascii="Cambria Math" w:hAnsi="Cambria Math"/>
      <w:sz w:val="22"/>
      <w:szCs w:val="22"/>
      <w:lang w:eastAsia="en-US"/>
    </w:rPr>
  </w:style>
  <w:style w:type="paragraph" w:customStyle="1" w:styleId="Szvegtrzs31">
    <w:name w:val="Szövegtörzs 31"/>
    <w:basedOn w:val="Norml"/>
    <w:rsid w:val="00D0478A"/>
    <w:rPr>
      <w:szCs w:val="24"/>
      <w:lang w:eastAsia="zh-CN"/>
    </w:rPr>
  </w:style>
  <w:style w:type="paragraph" w:customStyle="1" w:styleId="CharCharChar1Char">
    <w:name w:val="Char Char Char1 Char"/>
    <w:basedOn w:val="Norml"/>
    <w:rsid w:val="00D0478A"/>
    <w:pPr>
      <w:spacing w:after="160" w:line="240" w:lineRule="exact"/>
    </w:pPr>
    <w:rPr>
      <w:rFonts w:ascii="Wingdings" w:hAnsi="Wingdings"/>
      <w:sz w:val="20"/>
      <w:lang w:val="en-US" w:eastAsia="en-US"/>
    </w:rPr>
  </w:style>
  <w:style w:type="character" w:customStyle="1" w:styleId="Kiemels2">
    <w:name w:val="Kiemelés2"/>
    <w:uiPriority w:val="22"/>
    <w:qFormat/>
    <w:rsid w:val="006F3D12"/>
    <w:rPr>
      <w:b/>
      <w:bCs/>
    </w:rPr>
  </w:style>
  <w:style w:type="character" w:customStyle="1" w:styleId="apple-converted-space">
    <w:name w:val="apple-converted-space"/>
    <w:basedOn w:val="Bekezdsalapbettpusa"/>
    <w:rsid w:val="007303AF"/>
  </w:style>
  <w:style w:type="character" w:styleId="Kiemels">
    <w:name w:val="Emphasis"/>
    <w:uiPriority w:val="20"/>
    <w:qFormat/>
    <w:rsid w:val="007303AF"/>
    <w:rPr>
      <w:i/>
      <w:iCs/>
    </w:rPr>
  </w:style>
  <w:style w:type="character" w:styleId="Hiperhivatkozs">
    <w:name w:val="Hyperlink"/>
    <w:uiPriority w:val="99"/>
    <w:unhideWhenUsed/>
    <w:rsid w:val="007303AF"/>
    <w:rPr>
      <w:color w:val="0000FF"/>
      <w:u w:val="single"/>
    </w:rPr>
  </w:style>
  <w:style w:type="paragraph" w:customStyle="1" w:styleId="Default">
    <w:name w:val="Default"/>
    <w:rsid w:val="007303A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table" w:styleId="Rcsostblzat">
    <w:name w:val="Table Grid"/>
    <w:basedOn w:val="Normltblzat"/>
    <w:rsid w:val="00C55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link w:val="Cmsor2"/>
    <w:rsid w:val="00604825"/>
    <w:rPr>
      <w:rFonts w:ascii="Tahoma" w:hAnsi="Tahoma" w:cs="Tahoma"/>
      <w:b/>
      <w:bCs/>
      <w:i/>
      <w:iCs/>
      <w:sz w:val="28"/>
      <w:szCs w:val="28"/>
    </w:rPr>
  </w:style>
  <w:style w:type="paragraph" w:styleId="Megjegyzstrgya">
    <w:name w:val="annotation subject"/>
    <w:basedOn w:val="Jegyzetszveg"/>
    <w:next w:val="Jegyzetszveg"/>
    <w:link w:val="MegjegyzstrgyaChar"/>
    <w:rsid w:val="00295D26"/>
    <w:rPr>
      <w:b/>
      <w:bCs/>
    </w:rPr>
  </w:style>
  <w:style w:type="character" w:customStyle="1" w:styleId="MegjegyzstrgyaChar">
    <w:name w:val="Megjegyzés tárgya Char"/>
    <w:link w:val="Megjegyzstrgya"/>
    <w:rsid w:val="00295D26"/>
    <w:rPr>
      <w:b/>
      <w:bCs/>
      <w:lang w:val="hu-HU" w:eastAsia="hu-HU" w:bidi="ar-SA"/>
    </w:rPr>
  </w:style>
  <w:style w:type="character" w:customStyle="1" w:styleId="SzvegtrzsChar">
    <w:name w:val="Szövegtörzs Char"/>
    <w:link w:val="Szvegtrzs"/>
    <w:rsid w:val="003D4E22"/>
    <w:rPr>
      <w:sz w:val="24"/>
    </w:rPr>
  </w:style>
  <w:style w:type="paragraph" w:styleId="Vltozat">
    <w:name w:val="Revision"/>
    <w:hidden/>
    <w:uiPriority w:val="99"/>
    <w:semiHidden/>
    <w:rsid w:val="00602122"/>
    <w:rPr>
      <w:sz w:val="24"/>
    </w:rPr>
  </w:style>
  <w:style w:type="character" w:customStyle="1" w:styleId="jel">
    <w:name w:val="jel"/>
    <w:basedOn w:val="Bekezdsalapbettpusa"/>
    <w:rsid w:val="00EE3740"/>
  </w:style>
  <w:style w:type="paragraph" w:customStyle="1" w:styleId="doc-ti">
    <w:name w:val="doc-ti"/>
    <w:basedOn w:val="Norml"/>
    <w:rsid w:val="00F13B48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A7C1B-EFF3-484D-B6A3-A59D11E33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806</Words>
  <Characters>5565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SZENTENDRE VÁROS POLGÁRMESTERE</vt:lpstr>
    </vt:vector>
  </TitlesOfParts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SZENTENDRE VÁROS POLGÁRMESTERE</dc:title>
  <dc:subject/>
  <dc:creator>kondacs</dc:creator>
  <cp:keywords/>
  <cp:lastModifiedBy>Molnár Zsolt</cp:lastModifiedBy>
  <cp:revision>2</cp:revision>
  <cp:lastPrinted>2022-08-31T08:33:00Z</cp:lastPrinted>
  <dcterms:created xsi:type="dcterms:W3CDTF">2024-11-22T11:18:00Z</dcterms:created>
  <dcterms:modified xsi:type="dcterms:W3CDTF">2024-11-22T11:18:00Z</dcterms:modified>
</cp:coreProperties>
</file>