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891E54" w14:textId="77777777" w:rsidR="00596D3D" w:rsidRPr="00596D3D" w:rsidRDefault="00596D3D" w:rsidP="00596D3D">
      <w:r w:rsidRPr="00596D3D">
        <w:t>Szigetmonostor Község Önkormányzat Képviselő-testületének 16/2006 (XII.7.) rendelete</w:t>
      </w:r>
    </w:p>
    <w:p w14:paraId="275D30E4" w14:textId="77777777" w:rsidR="00596D3D" w:rsidRPr="00596D3D" w:rsidRDefault="00596D3D" w:rsidP="00596D3D">
      <w:r w:rsidRPr="00596D3D">
        <w:t>az Önkormányzat tulajdonában lévő önkormányzati lakások és helyiségek bérletéről, elidegenítéséről, a lakbérek mértékéről</w:t>
      </w:r>
    </w:p>
    <w:p w14:paraId="3D297365" w14:textId="77777777" w:rsidR="00596D3D" w:rsidRPr="00596D3D" w:rsidRDefault="00596D3D" w:rsidP="00596D3D">
      <w:r w:rsidRPr="00596D3D">
        <w:t> Hatályos: 2024. 05. 01</w:t>
      </w:r>
    </w:p>
    <w:p w14:paraId="7A3CC37D" w14:textId="77777777" w:rsidR="00596D3D" w:rsidRPr="00596D3D" w:rsidRDefault="00596D3D" w:rsidP="00596D3D">
      <w:r w:rsidRPr="00596D3D">
        <w:t>Szigetmonostor Község Önkormányzatának Képviselő-testülete </w:t>
      </w:r>
      <w:hyperlink r:id="rId4" w:anchor="CA32@BE2" w:tgtFrame="_blank" w:history="1">
        <w:r w:rsidRPr="00596D3D">
          <w:rPr>
            <w:rStyle w:val="Hiperhivatkozs"/>
          </w:rPr>
          <w:t>az Alaptörvény 32. cikk (2) bekezdés</w:t>
        </w:r>
      </w:hyperlink>
      <w:r w:rsidRPr="00596D3D">
        <w:t>ében, valamint a </w:t>
      </w:r>
      <w:hyperlink r:id="rId5" w:anchor="CA32@BE1@POA" w:tgtFrame="_blank" w:history="1">
        <w:r w:rsidRPr="00596D3D">
          <w:rPr>
            <w:rStyle w:val="Hiperhivatkozs"/>
          </w:rPr>
          <w:t>32. cikk (1) bekezdés a) pont</w:t>
        </w:r>
      </w:hyperlink>
      <w:r w:rsidRPr="00596D3D">
        <w:t>jában meghatározott feladatkörében eljárva, továbbá a lakások és helyiségek bérletére, valamint az elidegenítésükre vonatkozó egyes szabályokról szóló, többször módosított 1993. évi LXXVIII. tv. (a továbbiakban: lakástörvény) felhatalmazása alapján, Szigetmonostor Község Önkormányzatának Képviselő-testülete az önkormányzat tulajdonában lévő önkormányzati lakások és helyiségek bérletéről, elidegenítéséről, a lakbérek mértékéről szóló 16/2006. (XII.07.) számú rendeletét (a továbbiakban: R) az alábbiak szerint módosítja:</w:t>
      </w:r>
    </w:p>
    <w:p w14:paraId="08249A2F" w14:textId="77777777" w:rsidR="00596D3D" w:rsidRPr="00596D3D" w:rsidRDefault="00596D3D" w:rsidP="00596D3D">
      <w:pPr>
        <w:rPr>
          <w:i/>
          <w:iCs/>
        </w:rPr>
      </w:pPr>
      <w:r w:rsidRPr="00596D3D">
        <w:rPr>
          <w:b/>
          <w:bCs/>
        </w:rPr>
        <w:t>1/A. §</w:t>
      </w:r>
      <w:r w:rsidRPr="00596D3D">
        <w:rPr>
          <w:i/>
          <w:iCs/>
        </w:rPr>
        <w:t> [A rendelet célja]</w:t>
      </w:r>
    </w:p>
    <w:p w14:paraId="7F3BB5A4" w14:textId="77777777" w:rsidR="00596D3D" w:rsidRPr="00596D3D" w:rsidRDefault="00596D3D" w:rsidP="00596D3D">
      <w:r w:rsidRPr="00596D3D">
        <w:rPr>
          <w:b/>
          <w:bCs/>
        </w:rPr>
        <w:t>1. §</w:t>
      </w:r>
      <w:r w:rsidRPr="00596D3D">
        <w:t> </w:t>
      </w:r>
      <w:r w:rsidRPr="00596D3D">
        <w:rPr>
          <w:b/>
          <w:bCs/>
        </w:rPr>
        <w:t>A rendelet célja, hogy a lakástörvénnyel összhangban - a polgári jog alapelveit szem előtt tartva - megteremtse az Önkormányzat tulajdonában lévő lakásokkal való eredményesebb gazdálkodás feltételeit.</w:t>
      </w:r>
    </w:p>
    <w:p w14:paraId="30B45A1A" w14:textId="77777777" w:rsidR="00596D3D" w:rsidRPr="00596D3D" w:rsidRDefault="00596D3D" w:rsidP="00596D3D">
      <w:r w:rsidRPr="00596D3D">
        <w:rPr>
          <w:i/>
          <w:iCs/>
        </w:rPr>
        <w:t>A rendelet hatálya</w:t>
      </w:r>
    </w:p>
    <w:p w14:paraId="11F1654D" w14:textId="77777777" w:rsidR="00596D3D" w:rsidRPr="00596D3D" w:rsidRDefault="00596D3D" w:rsidP="00596D3D">
      <w:r w:rsidRPr="00596D3D">
        <w:rPr>
          <w:b/>
          <w:bCs/>
        </w:rPr>
        <w:t>2. §</w:t>
      </w:r>
      <w:r w:rsidRPr="00596D3D">
        <w:t> </w:t>
      </w:r>
      <w:r w:rsidRPr="00596D3D">
        <w:rPr>
          <w:b/>
          <w:bCs/>
        </w:rPr>
        <w:t>A rendelet hatálya kiterjed az Önkormányzat tulajdonában álló minden önkormányzati lakásra (továbbiakban: önkormányzati lakás) - ideértve a lakástörvény hatálybalépésekor szolgálati bérlakásoknak minősülő lakásokat is.</w:t>
      </w:r>
    </w:p>
    <w:p w14:paraId="74C7E3E1" w14:textId="77777777" w:rsidR="00596D3D" w:rsidRPr="00596D3D" w:rsidRDefault="00596D3D" w:rsidP="00596D3D">
      <w:r w:rsidRPr="00596D3D">
        <w:rPr>
          <w:i/>
          <w:iCs/>
        </w:rPr>
        <w:t>Az önkormányzati lakások bérbeadásának általános feltételei</w:t>
      </w:r>
    </w:p>
    <w:p w14:paraId="337E35AF" w14:textId="77777777" w:rsidR="00596D3D" w:rsidRPr="00596D3D" w:rsidRDefault="00596D3D" w:rsidP="00596D3D">
      <w:r w:rsidRPr="00596D3D">
        <w:rPr>
          <w:b/>
          <w:bCs/>
        </w:rPr>
        <w:t>3. §</w:t>
      </w:r>
      <w:r w:rsidRPr="00596D3D">
        <w:t> (1) </w:t>
      </w:r>
      <w:r w:rsidRPr="00596D3D">
        <w:rPr>
          <w:b/>
          <w:bCs/>
        </w:rPr>
        <w:t>Az Önkormányzat Képviselőtestülete az önkormányzati lakásokra vonatkozó bérbeadói jogok és kötelezettségek gyakorlásával a polgármestert bízza meg.</w:t>
      </w:r>
    </w:p>
    <w:p w14:paraId="0BDE59A9" w14:textId="77777777" w:rsidR="00596D3D" w:rsidRPr="00596D3D" w:rsidRDefault="00596D3D" w:rsidP="00596D3D">
      <w:r w:rsidRPr="00596D3D">
        <w:t>(2) </w:t>
      </w:r>
      <w:r w:rsidRPr="00596D3D">
        <w:rPr>
          <w:b/>
          <w:bCs/>
        </w:rPr>
        <w:t>Ahol a lakástörvény a felek megállapodására utal, ott a megállapodás tartalmát bérbeadói részről - a lakástörvény és e rendelet keretei között - a polgármester határozza meg.</w:t>
      </w:r>
    </w:p>
    <w:p w14:paraId="6C226F20" w14:textId="77777777" w:rsidR="00596D3D" w:rsidRPr="00596D3D" w:rsidRDefault="00596D3D" w:rsidP="00596D3D">
      <w:r w:rsidRPr="00596D3D">
        <w:t>(3) </w:t>
      </w:r>
      <w:r w:rsidRPr="00596D3D">
        <w:rPr>
          <w:b/>
          <w:bCs/>
        </w:rPr>
        <w:t>Az önkormányzati lakás bérbeadása iránti kérelmet az 1. számú melléklet szerinti formanyomtatványon, az ott meghatározott mellékletekkel a Polgármesteri Hivatalhoz kell benyújtani.</w:t>
      </w:r>
    </w:p>
    <w:p w14:paraId="000E0A73" w14:textId="77777777" w:rsidR="00596D3D" w:rsidRPr="00596D3D" w:rsidRDefault="00596D3D" w:rsidP="00596D3D">
      <w:r w:rsidRPr="00596D3D">
        <w:rPr>
          <w:b/>
          <w:bCs/>
        </w:rPr>
        <w:t>4. §</w:t>
      </w:r>
      <w:r w:rsidRPr="00596D3D">
        <w:t> (1) Házastársak, élettársak pályázatot együttesen nyújthatnak be és nyertes pályázat esetén a lakás bérlőtársi jogviszonyban kerül részükre bérbeadásra.</w:t>
      </w:r>
    </w:p>
    <w:p w14:paraId="35B39FF1" w14:textId="77777777" w:rsidR="00596D3D" w:rsidRPr="00596D3D" w:rsidRDefault="00596D3D" w:rsidP="00596D3D">
      <w:r w:rsidRPr="00596D3D">
        <w:t>(2) </w:t>
      </w:r>
      <w:r w:rsidRPr="00596D3D">
        <w:rPr>
          <w:b/>
          <w:bCs/>
        </w:rPr>
        <w:t>Egy háztartásban életvitelszerűen együtt lakó közeli hozzátartozók csak egy önkormányzati lakásra köthetnek szerződést.</w:t>
      </w:r>
    </w:p>
    <w:p w14:paraId="470BA2F0" w14:textId="77777777" w:rsidR="00596D3D" w:rsidRPr="00596D3D" w:rsidRDefault="00596D3D" w:rsidP="00596D3D">
      <w:r w:rsidRPr="00596D3D">
        <w:t>(3) A lakásbérleti jogviszonyt a bérbeadó és a bérlő szerződése határozott időre, vagy valamely feltétel bekövetkezéséig vagy határozatlan időre hozza létre.</w:t>
      </w:r>
    </w:p>
    <w:p w14:paraId="2476B61E" w14:textId="77777777" w:rsidR="00596D3D" w:rsidRPr="00596D3D" w:rsidRDefault="00596D3D" w:rsidP="00596D3D">
      <w:r w:rsidRPr="00596D3D">
        <w:t>(4) A szerződés megkötésekor minimum a havi lakbér kétszeresének, maximum tízszeresének megfelelő óvadék fizetését kell kikötni a lakás rendeltetésszerű használatra alkalmas állapotban történő visszaadásának biztosítékául.</w:t>
      </w:r>
    </w:p>
    <w:p w14:paraId="79356A12" w14:textId="77777777" w:rsidR="00596D3D" w:rsidRPr="00596D3D" w:rsidRDefault="00596D3D" w:rsidP="00596D3D">
      <w:r w:rsidRPr="00596D3D">
        <w:lastRenderedPageBreak/>
        <w:t>(5) Amennyiben a szerződés megszűnésekor a bérlő a lakást rendeltetésszerű használatra alkalmas állapotban adja át, az óvadék összegét 8 munkanapon belül vissza kell fizetni. Ellenkező esetben a szerződéskötéskor fizetett óvadék felhasználásra kerül.</w:t>
      </w:r>
    </w:p>
    <w:p w14:paraId="11333831" w14:textId="77777777" w:rsidR="00596D3D" w:rsidRPr="00596D3D" w:rsidRDefault="00596D3D" w:rsidP="00596D3D">
      <w:r w:rsidRPr="00596D3D">
        <w:rPr>
          <w:b/>
          <w:bCs/>
          <w:i/>
          <w:iCs/>
        </w:rPr>
        <w:t>Önkormányzati lakások cseréje</w:t>
      </w:r>
    </w:p>
    <w:p w14:paraId="74FF68D1" w14:textId="77777777" w:rsidR="00596D3D" w:rsidRPr="00596D3D" w:rsidRDefault="00596D3D" w:rsidP="00596D3D">
      <w:r w:rsidRPr="00596D3D">
        <w:rPr>
          <w:b/>
          <w:bCs/>
        </w:rPr>
        <w:t>5. §</w:t>
      </w:r>
      <w:r w:rsidRPr="00596D3D">
        <w:t> (1) </w:t>
      </w:r>
      <w:r w:rsidRPr="00596D3D">
        <w:rPr>
          <w:b/>
          <w:bCs/>
        </w:rPr>
        <w:t>Önkormányzati lakás csak másik lakás bérleti vagy tulajdonjogára cserélhető.</w:t>
      </w:r>
    </w:p>
    <w:p w14:paraId="056522E6" w14:textId="77777777" w:rsidR="00596D3D" w:rsidRPr="00596D3D" w:rsidRDefault="00596D3D" w:rsidP="00596D3D">
      <w:r w:rsidRPr="00596D3D">
        <w:t>(2) A bérbeadói hozzájárulás megadását és a csereszerződés érvényes megkötését megelőzően a bérbeadó - legalább 30 napos határidő megjelölésével - köteles az önkormányzati lakásra bérleti jogot szerző cserélő féltől kérni:</w:t>
      </w:r>
    </w:p>
    <w:p w14:paraId="13F88688" w14:textId="77777777" w:rsidR="00596D3D" w:rsidRPr="00596D3D" w:rsidRDefault="00596D3D" w:rsidP="00596D3D">
      <w:r w:rsidRPr="00596D3D">
        <w:t>a) a lakásbérleti szerződésének, illetőleg a lakásbérleti jogviszonya fennállását tanúsító bérbeadó írásbeli nyilatkozatának,</w:t>
      </w:r>
    </w:p>
    <w:p w14:paraId="404DD2FE" w14:textId="77777777" w:rsidR="00596D3D" w:rsidRPr="00596D3D" w:rsidRDefault="00596D3D" w:rsidP="00596D3D">
      <w:r w:rsidRPr="00596D3D">
        <w:t>b) lakástulajdonra történő csere esetén a tulajdonában álló ingatlanra vonatkozó tulajdoni lap 30 napnál nem régebbi hiteles másolatának az iratokhoz történő benyújtását.</w:t>
      </w:r>
    </w:p>
    <w:p w14:paraId="04A42DF9" w14:textId="77777777" w:rsidR="00596D3D" w:rsidRPr="00596D3D" w:rsidRDefault="00596D3D" w:rsidP="00596D3D">
      <w:r w:rsidRPr="00596D3D">
        <w:t>(3) Az </w:t>
      </w:r>
      <w:hyperlink r:id="rId6" w:anchor="SZ5@BE1" w:history="1">
        <w:r w:rsidRPr="00596D3D">
          <w:rPr>
            <w:rStyle w:val="Hiperhivatkozs"/>
          </w:rPr>
          <w:t>(1)-(2) bekezdés</w:t>
        </w:r>
      </w:hyperlink>
      <w:r w:rsidRPr="00596D3D">
        <w:t>ben foglalt feltételek teljesülése esetén is megtagadhatja a bérbeadó a hozzájárulást, ha a cserébe bevont lakás, lakóépület bérleti, vagy tulajdonjogát bármelyik fél a joggal való visszaélés tilalmába ütköző módon kívánja megszerezni, vagy a cserelakás helyszínen történő megtekintése alapján kétség merül fel a cserepartner lakásbérleti vagy tulajdonjogának fennállása kérdésében.</w:t>
      </w:r>
    </w:p>
    <w:p w14:paraId="298458D0" w14:textId="77777777" w:rsidR="00596D3D" w:rsidRPr="00596D3D" w:rsidRDefault="00596D3D" w:rsidP="00596D3D">
      <w:r w:rsidRPr="00596D3D">
        <w:rPr>
          <w:i/>
          <w:iCs/>
        </w:rPr>
        <w:t>Az önkormányzati lakások bérbeadásának jogcímei</w:t>
      </w:r>
    </w:p>
    <w:p w14:paraId="554FF59C" w14:textId="77777777" w:rsidR="00596D3D" w:rsidRPr="00596D3D" w:rsidRDefault="00596D3D" w:rsidP="00596D3D">
      <w:pPr>
        <w:rPr>
          <w:i/>
          <w:iCs/>
        </w:rPr>
      </w:pPr>
      <w:r w:rsidRPr="00596D3D">
        <w:rPr>
          <w:b/>
          <w:bCs/>
        </w:rPr>
        <w:t>7. §</w:t>
      </w:r>
      <w:r w:rsidRPr="00596D3D">
        <w:rPr>
          <w:i/>
          <w:iCs/>
        </w:rPr>
        <w:t> [6]</w:t>
      </w:r>
    </w:p>
    <w:p w14:paraId="778E3789" w14:textId="77777777" w:rsidR="00596D3D" w:rsidRPr="00596D3D" w:rsidRDefault="00596D3D" w:rsidP="00596D3D">
      <w:r w:rsidRPr="00596D3D">
        <w:rPr>
          <w:b/>
          <w:bCs/>
        </w:rPr>
        <w:t>Az önkormányzati lakásokat</w:t>
      </w:r>
    </w:p>
    <w:p w14:paraId="25F5891E" w14:textId="77777777" w:rsidR="00596D3D" w:rsidRPr="00596D3D" w:rsidRDefault="00596D3D" w:rsidP="00596D3D">
      <w:r w:rsidRPr="00596D3D">
        <w:t>a) </w:t>
      </w:r>
      <w:r w:rsidRPr="00596D3D">
        <w:rPr>
          <w:b/>
          <w:bCs/>
        </w:rPr>
        <w:t>szolgálati jelleggel</w:t>
      </w:r>
      <w:r w:rsidRPr="00596D3D">
        <w:t> a munkakör ellátásának elősegítése céljából</w:t>
      </w:r>
    </w:p>
    <w:p w14:paraId="579A1199" w14:textId="77777777" w:rsidR="00596D3D" w:rsidRPr="00596D3D" w:rsidRDefault="00596D3D" w:rsidP="00596D3D">
      <w:r w:rsidRPr="00596D3D">
        <w:t>b) </w:t>
      </w:r>
      <w:r w:rsidRPr="00596D3D">
        <w:rPr>
          <w:b/>
          <w:bCs/>
        </w:rPr>
        <w:t>szociális helyzet alapján</w:t>
      </w:r>
    </w:p>
    <w:p w14:paraId="4CA20248" w14:textId="77777777" w:rsidR="00596D3D" w:rsidRPr="00596D3D" w:rsidRDefault="00596D3D" w:rsidP="00596D3D">
      <w:r w:rsidRPr="00596D3D">
        <w:t>lehet bérbe adni.</w:t>
      </w:r>
    </w:p>
    <w:p w14:paraId="7E3E6CFA" w14:textId="77777777" w:rsidR="00596D3D" w:rsidRPr="00596D3D" w:rsidRDefault="00596D3D" w:rsidP="00596D3D">
      <w:r w:rsidRPr="00596D3D">
        <w:rPr>
          <w:i/>
          <w:iCs/>
        </w:rPr>
        <w:t>Önkormányzati lakások bérbeadása szolgálati jelleggel</w:t>
      </w:r>
    </w:p>
    <w:p w14:paraId="3BE7B772" w14:textId="77777777" w:rsidR="00596D3D" w:rsidRPr="00596D3D" w:rsidRDefault="00596D3D" w:rsidP="00596D3D">
      <w:pPr>
        <w:rPr>
          <w:i/>
          <w:iCs/>
        </w:rPr>
      </w:pPr>
      <w:r w:rsidRPr="00596D3D">
        <w:rPr>
          <w:b/>
          <w:bCs/>
        </w:rPr>
        <w:t>8. §</w:t>
      </w:r>
      <w:r w:rsidRPr="00596D3D">
        <w:rPr>
          <w:i/>
          <w:iCs/>
        </w:rPr>
        <w:t> [7]</w:t>
      </w:r>
    </w:p>
    <w:p w14:paraId="4375575F" w14:textId="77777777" w:rsidR="00596D3D" w:rsidRPr="00596D3D" w:rsidRDefault="00596D3D" w:rsidP="00596D3D">
      <w:r w:rsidRPr="00596D3D">
        <w:t>(1) Szolgálati jelleggel önkormányzati lakás annak adható bérbe, aki szigetmonostori intézményben (Óvoda, Bölcsőde, Általános Iskola, Faluház, Polgármesteri Hivatal, Önkormányzat) látja el feladatát.</w:t>
      </w:r>
    </w:p>
    <w:p w14:paraId="07A5B1E1" w14:textId="77777777" w:rsidR="00596D3D" w:rsidRPr="00596D3D" w:rsidRDefault="00596D3D" w:rsidP="00596D3D">
      <w:r w:rsidRPr="00596D3D">
        <w:t>(2) </w:t>
      </w:r>
      <w:r w:rsidRPr="00596D3D">
        <w:rPr>
          <w:b/>
          <w:bCs/>
        </w:rPr>
        <w:t>Az önkormányzati lakások közül szolgálati jelleggel kell bérbe adni a lakástörvény hatálybalépésekor szolgálati bérlakásnak minősülő önkormányzati lakásokat.</w:t>
      </w:r>
    </w:p>
    <w:p w14:paraId="7AA5BA75" w14:textId="77777777" w:rsidR="00596D3D" w:rsidRPr="00596D3D" w:rsidRDefault="00596D3D" w:rsidP="00596D3D">
      <w:pPr>
        <w:rPr>
          <w:i/>
          <w:iCs/>
        </w:rPr>
      </w:pPr>
      <w:r w:rsidRPr="00596D3D">
        <w:rPr>
          <w:b/>
          <w:bCs/>
        </w:rPr>
        <w:t>8/A. §</w:t>
      </w:r>
      <w:r w:rsidRPr="00596D3D">
        <w:rPr>
          <w:i/>
          <w:iCs/>
        </w:rPr>
        <w:t> [8]</w:t>
      </w:r>
    </w:p>
    <w:p w14:paraId="42EF23C6" w14:textId="77777777" w:rsidR="00596D3D" w:rsidRPr="00596D3D" w:rsidRDefault="00596D3D" w:rsidP="00596D3D">
      <w:r w:rsidRPr="00596D3D">
        <w:rPr>
          <w:b/>
          <w:bCs/>
        </w:rPr>
        <w:t>(1) </w:t>
      </w:r>
      <w:r w:rsidRPr="00596D3D">
        <w:t>Az önkormányzati lakás szolgálati jelleggel csak meghatározott időre, de legfeljebb a szolgálati vagy alkalmazotti jogviszony, illetve a munkaviszony fennállásának időtartamára adható bérbe</w:t>
      </w:r>
      <w:r w:rsidRPr="00596D3D">
        <w:rPr>
          <w:b/>
          <w:bCs/>
        </w:rPr>
        <w:t>.</w:t>
      </w:r>
    </w:p>
    <w:p w14:paraId="6B3C33C6" w14:textId="77777777" w:rsidR="00596D3D" w:rsidRPr="00596D3D" w:rsidRDefault="00596D3D" w:rsidP="00596D3D">
      <w:r w:rsidRPr="00596D3D">
        <w:t>(2) Szolgálati jellegű lakást elcserélni, albérletbe adni, a bérleti jogviszonyát folytatni, a lakásra bérlőtársi jogviszonyt létesíteni, a lakást nem lakás céljára hasznosítani nem lehet.</w:t>
      </w:r>
    </w:p>
    <w:p w14:paraId="7F9B32C1" w14:textId="77777777" w:rsidR="00596D3D" w:rsidRPr="00596D3D" w:rsidRDefault="00596D3D" w:rsidP="00596D3D">
      <w:r w:rsidRPr="00596D3D">
        <w:t>(3) A szolgálati jellegű lakásba a bérlő - házastársán, élettársán, kiskorú gyermekén, szülőjén kívül - más személyt nem fogadhat be. Ha a bérlő a lakásba más személyt befogad, úgy a bérbeadó a bérleti szerződést jogosult felmondani.</w:t>
      </w:r>
    </w:p>
    <w:p w14:paraId="7FF711D1" w14:textId="77777777" w:rsidR="00596D3D" w:rsidRPr="00596D3D" w:rsidRDefault="00596D3D" w:rsidP="00596D3D">
      <w:r w:rsidRPr="00596D3D">
        <w:lastRenderedPageBreak/>
        <w:t>(4) </w:t>
      </w:r>
      <w:r w:rsidRPr="00596D3D">
        <w:rPr>
          <w:b/>
          <w:bCs/>
        </w:rPr>
        <w:t>A benyújtott kérelmek elbírálásánál a munkáltató véleményét ki kell kérni.</w:t>
      </w:r>
    </w:p>
    <w:p w14:paraId="44737AEF" w14:textId="77777777" w:rsidR="00596D3D" w:rsidRPr="00596D3D" w:rsidRDefault="00596D3D" w:rsidP="00596D3D">
      <w:r w:rsidRPr="00596D3D">
        <w:t>(5) </w:t>
      </w:r>
      <w:r w:rsidRPr="00596D3D">
        <w:rPr>
          <w:b/>
          <w:bCs/>
        </w:rPr>
        <w:t>A kérelem teljesítésénél előnyt jelent:</w:t>
      </w:r>
    </w:p>
    <w:p w14:paraId="1D3FEDFB" w14:textId="77777777" w:rsidR="00596D3D" w:rsidRPr="00596D3D" w:rsidRDefault="00596D3D" w:rsidP="00596D3D">
      <w:r w:rsidRPr="00596D3D">
        <w:t>a) </w:t>
      </w:r>
      <w:r w:rsidRPr="00596D3D">
        <w:rPr>
          <w:b/>
          <w:bCs/>
        </w:rPr>
        <w:t>ha a munkavállaló súlyosan rossz lakáskörülmények között él,</w:t>
      </w:r>
    </w:p>
    <w:p w14:paraId="389970C7" w14:textId="77777777" w:rsidR="00596D3D" w:rsidRPr="00596D3D" w:rsidRDefault="00596D3D" w:rsidP="00596D3D">
      <w:r w:rsidRPr="00596D3D">
        <w:t>b) </w:t>
      </w:r>
      <w:r w:rsidRPr="00596D3D">
        <w:rPr>
          <w:b/>
          <w:bCs/>
        </w:rPr>
        <w:t>ha a munkavállaló felújításra szoruló önkormányzati lakást is elfogad és vállalja annak saját költségen történő helyrehozatalát, a bérbeadóval e tárgyban kötött megállapodás keretei között,</w:t>
      </w:r>
    </w:p>
    <w:p w14:paraId="71885DC7" w14:textId="77777777" w:rsidR="00596D3D" w:rsidRPr="00596D3D" w:rsidRDefault="00596D3D" w:rsidP="00596D3D">
      <w:r w:rsidRPr="00596D3D">
        <w:t>c) </w:t>
      </w:r>
      <w:r w:rsidRPr="00596D3D">
        <w:rPr>
          <w:b/>
          <w:bCs/>
        </w:rPr>
        <w:t>ha munkavállaló hosszabb ideje áll közszolgálati vagy közalkalmazotti jogviszonyban, illetve munkaviszonyban</w:t>
      </w:r>
    </w:p>
    <w:p w14:paraId="1782932E" w14:textId="77777777" w:rsidR="00596D3D" w:rsidRPr="00596D3D" w:rsidRDefault="00596D3D" w:rsidP="00596D3D">
      <w:r w:rsidRPr="00596D3D">
        <w:t>d) </w:t>
      </w:r>
      <w:r w:rsidRPr="00596D3D">
        <w:rPr>
          <w:b/>
          <w:bCs/>
        </w:rPr>
        <w:t>ha a munkavállaló községben való letelepedése a település érdekét szolgálja.</w:t>
      </w:r>
    </w:p>
    <w:p w14:paraId="0755172B" w14:textId="77777777" w:rsidR="00596D3D" w:rsidRPr="00596D3D" w:rsidRDefault="00596D3D" w:rsidP="00596D3D">
      <w:r w:rsidRPr="00596D3D">
        <w:t>(6) </w:t>
      </w:r>
      <w:r w:rsidRPr="00596D3D">
        <w:rPr>
          <w:b/>
          <w:bCs/>
        </w:rPr>
        <w:t>Az </w:t>
      </w:r>
      <w:hyperlink r:id="rId7" w:anchor="SZ8@BE1" w:history="1">
        <w:r w:rsidRPr="00596D3D">
          <w:rPr>
            <w:rStyle w:val="Hiperhivatkozs"/>
          </w:rPr>
          <w:t>(1) bekezdés</w:t>
        </w:r>
      </w:hyperlink>
      <w:r w:rsidRPr="00596D3D">
        <w:rPr>
          <w:b/>
          <w:bCs/>
        </w:rPr>
        <w:t>ben rögzített feltétel megszűnését, illetve a határozott idő elteltét követő 30 napon belül a bérlő köteles az önkormányzati lakást üresen, rendeltetésszerű használatra alkalmas állapotban a bérbeadó rendelkezésére bocsátani.</w:t>
      </w:r>
    </w:p>
    <w:p w14:paraId="66667CB9" w14:textId="77777777" w:rsidR="00596D3D" w:rsidRPr="00596D3D" w:rsidRDefault="00596D3D" w:rsidP="00596D3D">
      <w:r w:rsidRPr="00596D3D">
        <w:t>(6a) Abban az esetben, ha munkaviszony, szolgálati jogviszony változása jogszabályváltozás miatt következett be, de a munkakör ellátásának elősegítését szolgáló munkakör nem változik, úgy a bérleti jog a korábbival azonos feltételek mellett addig folytatható, ameddig a lakás kiutalását lehetővé tevő munkaviszony, vagy köztisztviselői, illetve közalkalmazotti jogviszony fennáll és a bérlő a munkáját Szigetmonostoron, a település lakosságának szolgálatában látja el.</w:t>
      </w:r>
    </w:p>
    <w:p w14:paraId="04CBB694" w14:textId="77777777" w:rsidR="00596D3D" w:rsidRPr="00596D3D" w:rsidRDefault="00596D3D" w:rsidP="00596D3D">
      <w:r w:rsidRPr="00596D3D">
        <w:rPr>
          <w:i/>
          <w:iCs/>
        </w:rPr>
        <w:t>Önkormányzati lakások bérbeadása szociális helyzet alapján</w:t>
      </w:r>
    </w:p>
    <w:p w14:paraId="1627F86D" w14:textId="77777777" w:rsidR="00596D3D" w:rsidRPr="00596D3D" w:rsidRDefault="00596D3D" w:rsidP="00596D3D">
      <w:pPr>
        <w:rPr>
          <w:i/>
          <w:iCs/>
        </w:rPr>
      </w:pPr>
      <w:r w:rsidRPr="00596D3D">
        <w:rPr>
          <w:b/>
          <w:bCs/>
        </w:rPr>
        <w:t>10. §</w:t>
      </w:r>
      <w:r w:rsidRPr="00596D3D">
        <w:rPr>
          <w:i/>
          <w:iCs/>
        </w:rPr>
        <w:t> [9]</w:t>
      </w:r>
    </w:p>
    <w:p w14:paraId="16722AF7" w14:textId="77777777" w:rsidR="00596D3D" w:rsidRPr="00596D3D" w:rsidRDefault="00596D3D" w:rsidP="00596D3D">
      <w:r w:rsidRPr="00596D3D">
        <w:t xml:space="preserve">(1) A bérbeadó lakást szociális helyzet alapján a pályázó és vele </w:t>
      </w:r>
      <w:proofErr w:type="spellStart"/>
      <w:r w:rsidRPr="00596D3D">
        <w:t>együttköltöző</w:t>
      </w:r>
      <w:proofErr w:type="spellEnd"/>
      <w:r w:rsidRPr="00596D3D">
        <w:t xml:space="preserve"> személyek jövedelmi és vagyoni viszonyaira figyelemmel adhat bérbe.</w:t>
      </w:r>
    </w:p>
    <w:p w14:paraId="34E71681" w14:textId="77777777" w:rsidR="00596D3D" w:rsidRPr="00596D3D" w:rsidRDefault="00596D3D" w:rsidP="00596D3D">
      <w:r w:rsidRPr="00596D3D">
        <w:t>(2) </w:t>
      </w:r>
      <w:r w:rsidRPr="00596D3D">
        <w:rPr>
          <w:b/>
          <w:bCs/>
        </w:rPr>
        <w:t>Az önkormányzati lakások szociális helyzet alapján történő bérbeadása esetén érvényesítendő szociális, jövedelmi, vagyoni feltételek a következők:</w:t>
      </w:r>
    </w:p>
    <w:p w14:paraId="2057255D" w14:textId="77777777" w:rsidR="00596D3D" w:rsidRPr="00596D3D" w:rsidRDefault="00596D3D" w:rsidP="00596D3D">
      <w:r w:rsidRPr="00596D3D">
        <w:t>a) </w:t>
      </w:r>
      <w:r w:rsidRPr="00596D3D">
        <w:rPr>
          <w:b/>
          <w:bCs/>
        </w:rPr>
        <w:t xml:space="preserve">a bérlő vagy házastársa (élettársa), illetve a vele </w:t>
      </w:r>
      <w:proofErr w:type="spellStart"/>
      <w:r w:rsidRPr="00596D3D">
        <w:rPr>
          <w:b/>
          <w:bCs/>
        </w:rPr>
        <w:t>együttlakó</w:t>
      </w:r>
      <w:proofErr w:type="spellEnd"/>
      <w:r w:rsidRPr="00596D3D">
        <w:rPr>
          <w:b/>
          <w:bCs/>
        </w:rPr>
        <w:t xml:space="preserve"> vagy </w:t>
      </w:r>
      <w:proofErr w:type="spellStart"/>
      <w:r w:rsidRPr="00596D3D">
        <w:rPr>
          <w:b/>
          <w:bCs/>
        </w:rPr>
        <w:t>együttköltöző</w:t>
      </w:r>
      <w:proofErr w:type="spellEnd"/>
      <w:r w:rsidRPr="00596D3D">
        <w:rPr>
          <w:b/>
          <w:bCs/>
        </w:rPr>
        <w:t xml:space="preserve"> közeli hozzátartozója tulajdonában, haszonélvezetében, bérletében nincs másik beköltözhető lakása</w:t>
      </w:r>
    </w:p>
    <w:p w14:paraId="4A4113BC" w14:textId="77777777" w:rsidR="00596D3D" w:rsidRPr="00596D3D" w:rsidRDefault="00596D3D" w:rsidP="00596D3D">
      <w:r w:rsidRPr="00596D3D">
        <w:t>b) </w:t>
      </w:r>
      <w:r w:rsidRPr="00596D3D">
        <w:rPr>
          <w:b/>
          <w:bCs/>
        </w:rPr>
        <w:t>életvitelszerűen a településen lakik és</w:t>
      </w:r>
    </w:p>
    <w:p w14:paraId="3D9F00EB" w14:textId="77777777" w:rsidR="00596D3D" w:rsidRPr="00596D3D" w:rsidRDefault="00596D3D" w:rsidP="00596D3D">
      <w:r w:rsidRPr="00596D3D">
        <w:t>c) </w:t>
      </w:r>
      <w:r w:rsidRPr="00596D3D">
        <w:rPr>
          <w:b/>
          <w:bCs/>
        </w:rPr>
        <w:t xml:space="preserve">mind a bérlő családja, mind az </w:t>
      </w:r>
      <w:proofErr w:type="spellStart"/>
      <w:r w:rsidRPr="00596D3D">
        <w:rPr>
          <w:b/>
          <w:bCs/>
        </w:rPr>
        <w:t>együttköltöző</w:t>
      </w:r>
      <w:proofErr w:type="spellEnd"/>
      <w:r w:rsidRPr="00596D3D">
        <w:rPr>
          <w:b/>
          <w:bCs/>
        </w:rPr>
        <w:t xml:space="preserve"> közeli hozzátartozók egy főre jutó havi nettó jövedelme nem haladja meg az öregségi nyugdíj mindenkori legkisebb összegének a másfélszeresét és</w:t>
      </w:r>
    </w:p>
    <w:p w14:paraId="17F3073F" w14:textId="77777777" w:rsidR="00596D3D" w:rsidRPr="00596D3D" w:rsidRDefault="00596D3D" w:rsidP="00596D3D">
      <w:r w:rsidRPr="00596D3D">
        <w:t>d) </w:t>
      </w:r>
      <w:r w:rsidRPr="00596D3D">
        <w:rPr>
          <w:b/>
          <w:bCs/>
        </w:rPr>
        <w:t>a bérlő családja nem rendelkezik olyan vagyonnal, amelynek együttes forgalmi értéke a mindenkori öregségi nyugdíj legkisebb összegének 50-szeresét meghaladja.</w:t>
      </w:r>
    </w:p>
    <w:p w14:paraId="6169C77D" w14:textId="77777777" w:rsidR="00596D3D" w:rsidRPr="00596D3D" w:rsidRDefault="00596D3D" w:rsidP="00596D3D">
      <w:r w:rsidRPr="00596D3D">
        <w:t>(3) </w:t>
      </w:r>
      <w:r w:rsidRPr="00596D3D">
        <w:rPr>
          <w:b/>
          <w:bCs/>
        </w:rPr>
        <w:t xml:space="preserve">A kérelmező és a vele </w:t>
      </w:r>
      <w:proofErr w:type="spellStart"/>
      <w:r w:rsidRPr="00596D3D">
        <w:rPr>
          <w:b/>
          <w:bCs/>
        </w:rPr>
        <w:t>együttköltöző</w:t>
      </w:r>
      <w:proofErr w:type="spellEnd"/>
      <w:r w:rsidRPr="00596D3D">
        <w:rPr>
          <w:b/>
          <w:bCs/>
        </w:rPr>
        <w:t xml:space="preserve"> személyek jövedelmi viszonyai megállapításánál minden olyan jövedelmet figyelembe kell venni, amely a személyi jövedelemadóról szóló törvényben jövedelem, vagy jövedelemként meghatározott vagyoni érték, függetlenül attól, hogy adómentesnek vagy adókötelesnek minősül.</w:t>
      </w:r>
    </w:p>
    <w:p w14:paraId="3216EAD1" w14:textId="77777777" w:rsidR="00596D3D" w:rsidRPr="00596D3D" w:rsidRDefault="00596D3D" w:rsidP="00596D3D">
      <w:r w:rsidRPr="00596D3D">
        <w:t>(4) A havi nettó jövedelem megállapításakor a kérelem benyújtását megelőző tizenkét hónapra számított - a munkáltató vagy a jövedelmet folyósító más szerv, a szervre irányadó jogszabályban meghatározott módon igazolt - </w:t>
      </w:r>
      <w:hyperlink r:id="rId8" w:anchor="SZ10@BE3" w:history="1">
        <w:r w:rsidRPr="00596D3D">
          <w:rPr>
            <w:rStyle w:val="Hiperhivatkozs"/>
          </w:rPr>
          <w:t>(3) bekezdés</w:t>
        </w:r>
      </w:hyperlink>
      <w:r w:rsidRPr="00596D3D">
        <w:t> szerinti nettó jövedelem 1/12 részét kell alapul venni.</w:t>
      </w:r>
    </w:p>
    <w:p w14:paraId="343B16B0" w14:textId="77777777" w:rsidR="00596D3D" w:rsidRPr="00596D3D" w:rsidRDefault="00596D3D" w:rsidP="00596D3D">
      <w:r w:rsidRPr="00596D3D">
        <w:lastRenderedPageBreak/>
        <w:t>(5) Amennyiben a pályázó és a vele együtt költöző személyek jövedelme egyéni, vagy társas vállalkozásból ered, annak összegét adóbevallással, vagy az APEH igazolásával kell bizonyítani.</w:t>
      </w:r>
    </w:p>
    <w:p w14:paraId="59E231B5" w14:textId="77777777" w:rsidR="00596D3D" w:rsidRPr="00596D3D" w:rsidRDefault="00596D3D" w:rsidP="00596D3D">
      <w:r w:rsidRPr="00596D3D">
        <w:t>(6) Jövedelmet csökkentő tényezőként kell figyelembe venni a pályázót vagy házastársát (élettársát) terhelő megfizetett tartásdíj összegét.</w:t>
      </w:r>
    </w:p>
    <w:p w14:paraId="5599C970" w14:textId="77777777" w:rsidR="00596D3D" w:rsidRPr="00596D3D" w:rsidRDefault="00596D3D" w:rsidP="00596D3D">
      <w:pPr>
        <w:rPr>
          <w:i/>
          <w:iCs/>
        </w:rPr>
      </w:pPr>
      <w:r w:rsidRPr="00596D3D">
        <w:rPr>
          <w:b/>
          <w:bCs/>
        </w:rPr>
        <w:t>11. §</w:t>
      </w:r>
      <w:r w:rsidRPr="00596D3D">
        <w:rPr>
          <w:i/>
          <w:iCs/>
        </w:rPr>
        <w:t> [10]</w:t>
      </w:r>
    </w:p>
    <w:p w14:paraId="07D1C1FB" w14:textId="77777777" w:rsidR="00596D3D" w:rsidRPr="00596D3D" w:rsidRDefault="00596D3D" w:rsidP="00596D3D">
      <w:r w:rsidRPr="00596D3D">
        <w:t>(1) A szociális helyzetük miatt rászorulók részére lakás bérbeadása éves lakásigénylési névjegyzék alapján történik. A névjegyzékre kerülés érdekében az igénylés benyújtásakor az 1. számú mellékletben foglalt adatokat kell közölni, és megfelelő okmányokkal igazolni. Egyidejűleg az igénylőnek nyilatkoznia kell, hogy ezeket az adatokat az igénylés elbírálásáig, illetve kedvező elbírálás esetén a lakásbérleti szerződés megszűnéséig az önkormányzat jogosult kezelni.</w:t>
      </w:r>
    </w:p>
    <w:p w14:paraId="150B6A11" w14:textId="77777777" w:rsidR="00596D3D" w:rsidRPr="00596D3D" w:rsidRDefault="00596D3D" w:rsidP="00596D3D">
      <w:r w:rsidRPr="00596D3D">
        <w:t>(2) A névjegyzékre a 2. számú mellékletben felsorolt körülmények értékelésével szerzett pontszámokkal lehet felkerülni. A névjegyzéken az igénylők pontszámuk alapján kerülnek rangsorolásra.</w:t>
      </w:r>
    </w:p>
    <w:p w14:paraId="71F0C445" w14:textId="77777777" w:rsidR="00596D3D" w:rsidRPr="00596D3D" w:rsidRDefault="00596D3D" w:rsidP="00596D3D">
      <w:r w:rsidRPr="00596D3D">
        <w:t>(3) A névjegyzéket minden év márciusában a képviselő-testület hagyja jóvá.</w:t>
      </w:r>
    </w:p>
    <w:p w14:paraId="3CA690D0" w14:textId="77777777" w:rsidR="00596D3D" w:rsidRPr="00596D3D" w:rsidRDefault="00596D3D" w:rsidP="00596D3D">
      <w:pPr>
        <w:rPr>
          <w:i/>
          <w:iCs/>
        </w:rPr>
      </w:pPr>
      <w:r w:rsidRPr="00596D3D">
        <w:rPr>
          <w:b/>
          <w:bCs/>
        </w:rPr>
        <w:t>12. §</w:t>
      </w:r>
      <w:r w:rsidRPr="00596D3D">
        <w:rPr>
          <w:i/>
          <w:iCs/>
        </w:rPr>
        <w:t> [11]</w:t>
      </w:r>
    </w:p>
    <w:p w14:paraId="5D0E5E3E" w14:textId="77777777" w:rsidR="00596D3D" w:rsidRPr="00596D3D" w:rsidRDefault="00596D3D" w:rsidP="00596D3D">
      <w:r w:rsidRPr="00596D3D">
        <w:t>(1) </w:t>
      </w:r>
      <w:r w:rsidRPr="00596D3D">
        <w:rPr>
          <w:b/>
          <w:bCs/>
        </w:rPr>
        <w:t>Szociális helyzet alapján történő bérbeadás esetén öt évre szóló szerződést kell kötni a bérlővel.</w:t>
      </w:r>
    </w:p>
    <w:p w14:paraId="0B4252D5" w14:textId="77777777" w:rsidR="00596D3D" w:rsidRPr="00596D3D" w:rsidRDefault="00596D3D" w:rsidP="00596D3D">
      <w:r w:rsidRPr="00596D3D">
        <w:t>(2) Szociális helyzet alapján történő bérbeadás esetén bérleti szerződés csak olyan lakásra köthető, amelynek nagysága a pályázó jogos lakásigénye mértékét nem haladja meg.</w:t>
      </w:r>
    </w:p>
    <w:p w14:paraId="0A7074D9" w14:textId="77777777" w:rsidR="00596D3D" w:rsidRPr="00596D3D" w:rsidRDefault="00596D3D" w:rsidP="00596D3D">
      <w:r w:rsidRPr="00596D3D">
        <w:t>(3) </w:t>
      </w:r>
      <w:r w:rsidRPr="00596D3D">
        <w:rPr>
          <w:b/>
          <w:bCs/>
        </w:rPr>
        <w:t>Önkormányzati lakás szociális helyzet alapján történő bérbeadása esetén a jogos lakásigény mértéke:</w:t>
      </w:r>
    </w:p>
    <w:p w14:paraId="173F568B" w14:textId="77777777" w:rsidR="00596D3D" w:rsidRPr="00596D3D" w:rsidRDefault="00596D3D" w:rsidP="00596D3D">
      <w:r w:rsidRPr="00596D3D">
        <w:t>a) </w:t>
      </w:r>
      <w:r w:rsidRPr="00596D3D">
        <w:rPr>
          <w:b/>
          <w:bCs/>
        </w:rPr>
        <w:t>két személyig legfeljebb két lakószoba;</w:t>
      </w:r>
    </w:p>
    <w:p w14:paraId="73E7BE54" w14:textId="77777777" w:rsidR="00596D3D" w:rsidRPr="00596D3D" w:rsidRDefault="00596D3D" w:rsidP="00596D3D">
      <w:r w:rsidRPr="00596D3D">
        <w:t>b) </w:t>
      </w:r>
      <w:r w:rsidRPr="00596D3D">
        <w:rPr>
          <w:b/>
          <w:bCs/>
        </w:rPr>
        <w:t>öt személyig legfeljebb három lakószoba;</w:t>
      </w:r>
    </w:p>
    <w:p w14:paraId="1C7D8053" w14:textId="77777777" w:rsidR="00596D3D" w:rsidRPr="00596D3D" w:rsidRDefault="00596D3D" w:rsidP="00596D3D">
      <w:r w:rsidRPr="00596D3D">
        <w:t>c) </w:t>
      </w:r>
      <w:r w:rsidRPr="00596D3D">
        <w:rPr>
          <w:b/>
          <w:bCs/>
        </w:rPr>
        <w:t>hat és annál több személy esetén három vagy annál több lakószoba.</w:t>
      </w:r>
    </w:p>
    <w:p w14:paraId="15B0A188" w14:textId="77777777" w:rsidR="00596D3D" w:rsidRPr="00596D3D" w:rsidRDefault="00596D3D" w:rsidP="00596D3D">
      <w:r w:rsidRPr="00596D3D">
        <w:t>(4) </w:t>
      </w:r>
      <w:r w:rsidRPr="00596D3D">
        <w:rPr>
          <w:b/>
          <w:bCs/>
        </w:rPr>
        <w:t>Szociális helyzet alapján történő bérbeadás esetén óvadék nem köthető ki.</w:t>
      </w:r>
    </w:p>
    <w:p w14:paraId="3431ACC8" w14:textId="77777777" w:rsidR="00596D3D" w:rsidRPr="00596D3D" w:rsidRDefault="00596D3D" w:rsidP="00596D3D">
      <w:pPr>
        <w:rPr>
          <w:i/>
          <w:iCs/>
        </w:rPr>
      </w:pPr>
      <w:r w:rsidRPr="00596D3D">
        <w:rPr>
          <w:b/>
          <w:bCs/>
        </w:rPr>
        <w:t>13. §</w:t>
      </w:r>
      <w:r w:rsidRPr="00596D3D">
        <w:rPr>
          <w:i/>
          <w:iCs/>
        </w:rPr>
        <w:t> [12]</w:t>
      </w:r>
    </w:p>
    <w:p w14:paraId="70BE4E58" w14:textId="77777777" w:rsidR="00596D3D" w:rsidRPr="00596D3D" w:rsidRDefault="00596D3D" w:rsidP="00596D3D">
      <w:r w:rsidRPr="00596D3D">
        <w:t>(1) </w:t>
      </w:r>
      <w:r w:rsidRPr="00596D3D">
        <w:rPr>
          <w:b/>
          <w:bCs/>
        </w:rPr>
        <w:t>Ha a határozott időre szóló bérleti szerződés lejáratának időpontjában a bérlő jövedelmi, vagyoni viszonyai változatlanul megfelelnek az előírt feltételeknek, akkor kérelmére vele öt évre újabb bérleti szerződést kell kötni. Az erre irányuló kérelmet legalább 30 nappal a határozott idő letelte előtt kell a Polgármesteri Hivatalhoz benyújtani.</w:t>
      </w:r>
    </w:p>
    <w:p w14:paraId="4FD07011" w14:textId="77777777" w:rsidR="00596D3D" w:rsidRPr="00596D3D" w:rsidRDefault="00596D3D" w:rsidP="00596D3D">
      <w:r w:rsidRPr="00596D3D">
        <w:t>(2) </w:t>
      </w:r>
      <w:r w:rsidRPr="00596D3D">
        <w:rPr>
          <w:b/>
          <w:bCs/>
        </w:rPr>
        <w:t>Amennyiben a volt bérlő a szociális lakásokra vonatkozó feltételeknek nem felel meg, úgy a feltételek vállalása esetén a költségelvű viszonyok alapján történő bérbeadásra vonatkozó feltételek szerint kell vele bérleti szerződést kötni.</w:t>
      </w:r>
    </w:p>
    <w:p w14:paraId="0A681DD0" w14:textId="77777777" w:rsidR="00596D3D" w:rsidRPr="00596D3D" w:rsidRDefault="00596D3D" w:rsidP="00596D3D">
      <w:r w:rsidRPr="00596D3D">
        <w:t>(3) </w:t>
      </w:r>
      <w:r w:rsidRPr="00596D3D">
        <w:rPr>
          <w:b/>
          <w:bCs/>
        </w:rPr>
        <w:t>Amennyiben a volt bérlő a költségelvű viszonyok alapján történő bérbeadás feltételeinek teljesítését nem vállalja, úgy a lakást a vele ott élőkkel együtt köteles 30 napon belül elhagyni.</w:t>
      </w:r>
    </w:p>
    <w:p w14:paraId="574C5BAD" w14:textId="77777777" w:rsidR="00596D3D" w:rsidRPr="00596D3D" w:rsidRDefault="00596D3D" w:rsidP="00596D3D">
      <w:r w:rsidRPr="00596D3D">
        <w:rPr>
          <w:i/>
          <w:iCs/>
        </w:rPr>
        <w:t>A bérlőtársi szerződés</w:t>
      </w:r>
    </w:p>
    <w:p w14:paraId="2765CEA5" w14:textId="77777777" w:rsidR="00596D3D" w:rsidRPr="00596D3D" w:rsidRDefault="00596D3D" w:rsidP="00596D3D">
      <w:pPr>
        <w:rPr>
          <w:i/>
          <w:iCs/>
        </w:rPr>
      </w:pPr>
      <w:r w:rsidRPr="00596D3D">
        <w:rPr>
          <w:b/>
          <w:bCs/>
        </w:rPr>
        <w:t>14. §</w:t>
      </w:r>
      <w:r w:rsidRPr="00596D3D">
        <w:rPr>
          <w:i/>
          <w:iCs/>
        </w:rPr>
        <w:t> [13]</w:t>
      </w:r>
    </w:p>
    <w:p w14:paraId="07B55EC5" w14:textId="77777777" w:rsidR="00596D3D" w:rsidRPr="00596D3D" w:rsidRDefault="00596D3D" w:rsidP="00596D3D">
      <w:r w:rsidRPr="00596D3D">
        <w:lastRenderedPageBreak/>
        <w:t>(1) </w:t>
      </w:r>
      <w:r w:rsidRPr="00596D3D">
        <w:rPr>
          <w:b/>
          <w:bCs/>
        </w:rPr>
        <w:t>Bérlőtársi szerződés megkötését a bérlő és a leendő bérlőtárs együttesen, írásban kérhetik a bérbeadótól.</w:t>
      </w:r>
    </w:p>
    <w:p w14:paraId="54016257" w14:textId="77777777" w:rsidR="00596D3D" w:rsidRPr="00596D3D" w:rsidRDefault="00596D3D" w:rsidP="00596D3D">
      <w:r w:rsidRPr="00596D3D">
        <w:t>(2) </w:t>
      </w:r>
      <w:r w:rsidRPr="00596D3D">
        <w:rPr>
          <w:b/>
          <w:bCs/>
        </w:rPr>
        <w:t>Bérlőtársi szerződés köthető azzal a személlyel, aki</w:t>
      </w:r>
    </w:p>
    <w:p w14:paraId="542674FA" w14:textId="77777777" w:rsidR="00596D3D" w:rsidRPr="00596D3D" w:rsidRDefault="00596D3D" w:rsidP="00596D3D">
      <w:r w:rsidRPr="00596D3D">
        <w:t>a) </w:t>
      </w:r>
      <w:r w:rsidRPr="00596D3D">
        <w:rPr>
          <w:b/>
          <w:bCs/>
        </w:rPr>
        <w:t>a bérlő gyermeke (örökbe fogadott, mostoha-, és nevelt gyermeke), jogszerűen befogadott gyermekének gyermeke, valamint szülője (örökbe fogadó, mostoha- és nevelőszülője) és</w:t>
      </w:r>
    </w:p>
    <w:p w14:paraId="62627EB3" w14:textId="77777777" w:rsidR="00596D3D" w:rsidRPr="00596D3D" w:rsidRDefault="00596D3D" w:rsidP="00596D3D">
      <w:r w:rsidRPr="00596D3D">
        <w:t>b) </w:t>
      </w:r>
      <w:r w:rsidRPr="00596D3D">
        <w:rPr>
          <w:b/>
          <w:bCs/>
        </w:rPr>
        <w:t>a bérlővel legalább egy éve életvitelszerűen együtt lakik</w:t>
      </w:r>
    </w:p>
    <w:p w14:paraId="77A377BC" w14:textId="77777777" w:rsidR="00596D3D" w:rsidRPr="00596D3D" w:rsidRDefault="00596D3D" w:rsidP="00596D3D">
      <w:r w:rsidRPr="00596D3D">
        <w:t>(3) </w:t>
      </w:r>
      <w:r w:rsidRPr="00596D3D">
        <w:rPr>
          <w:b/>
          <w:bCs/>
        </w:rPr>
        <w:t xml:space="preserve">Bérlőtársi szerződést kell kötni - a házastárs önkormányzati lakásba történt beköltözésének időpontjától függetlenül - a bérlő és a vele </w:t>
      </w:r>
      <w:proofErr w:type="spellStart"/>
      <w:r w:rsidRPr="00596D3D">
        <w:rPr>
          <w:b/>
          <w:bCs/>
        </w:rPr>
        <w:t>együttlakó</w:t>
      </w:r>
      <w:proofErr w:type="spellEnd"/>
      <w:r w:rsidRPr="00596D3D">
        <w:rPr>
          <w:b/>
          <w:bCs/>
        </w:rPr>
        <w:t xml:space="preserve"> házastársa közös kérelmére.</w:t>
      </w:r>
    </w:p>
    <w:p w14:paraId="553557EA" w14:textId="77777777" w:rsidR="00596D3D" w:rsidRPr="00596D3D" w:rsidRDefault="00596D3D" w:rsidP="00596D3D">
      <w:r w:rsidRPr="00596D3D">
        <w:rPr>
          <w:i/>
          <w:iCs/>
        </w:rPr>
        <w:t>Hozzájárulás a lakásba történő befogadáshoz</w:t>
      </w:r>
    </w:p>
    <w:p w14:paraId="7A7A8625" w14:textId="77777777" w:rsidR="00596D3D" w:rsidRPr="00596D3D" w:rsidRDefault="00596D3D" w:rsidP="00596D3D">
      <w:pPr>
        <w:rPr>
          <w:i/>
          <w:iCs/>
        </w:rPr>
      </w:pPr>
      <w:r w:rsidRPr="00596D3D">
        <w:rPr>
          <w:b/>
          <w:bCs/>
        </w:rPr>
        <w:t>15. §</w:t>
      </w:r>
      <w:r w:rsidRPr="00596D3D">
        <w:rPr>
          <w:i/>
          <w:iCs/>
        </w:rPr>
        <w:t> [14]</w:t>
      </w:r>
    </w:p>
    <w:p w14:paraId="497926FD" w14:textId="77777777" w:rsidR="00596D3D" w:rsidRPr="00596D3D" w:rsidRDefault="00596D3D" w:rsidP="00596D3D">
      <w:r w:rsidRPr="00596D3D">
        <w:t>(1) </w:t>
      </w:r>
      <w:r w:rsidRPr="00596D3D">
        <w:rPr>
          <w:b/>
          <w:bCs/>
        </w:rPr>
        <w:t>A bérlő a lakásba más személyt - a kiskorú gyermeke (az örökbefogadott, a mostoha-, és nevelt gyermeke), valamint a befogadott gyermekétől az együttlakás ideje alatt született unokája kivételével - a bérbeadó írásbeli hozzájárulásával fogadhat be.</w:t>
      </w:r>
    </w:p>
    <w:p w14:paraId="47D980F7" w14:textId="77777777" w:rsidR="00596D3D" w:rsidRPr="00596D3D" w:rsidRDefault="00596D3D" w:rsidP="00596D3D">
      <w:r w:rsidRPr="00596D3D">
        <w:t>(2) </w:t>
      </w:r>
      <w:r w:rsidRPr="00596D3D">
        <w:rPr>
          <w:b/>
          <w:bCs/>
        </w:rPr>
        <w:t>A befogadáshoz történő hozzájárulás iránti kérelmet írásban kell a Polgármesteri Hivatalnál benyújtani</w:t>
      </w:r>
    </w:p>
    <w:p w14:paraId="7E356163" w14:textId="77777777" w:rsidR="00596D3D" w:rsidRPr="00596D3D" w:rsidRDefault="00596D3D" w:rsidP="00596D3D">
      <w:r w:rsidRPr="00596D3D">
        <w:t>(3) </w:t>
      </w:r>
      <w:r w:rsidRPr="00596D3D">
        <w:rPr>
          <w:b/>
          <w:bCs/>
        </w:rPr>
        <w:t>A kérelemhez csatolni kell:</w:t>
      </w:r>
    </w:p>
    <w:p w14:paraId="60E6151D" w14:textId="77777777" w:rsidR="00596D3D" w:rsidRPr="00596D3D" w:rsidRDefault="00596D3D" w:rsidP="00596D3D">
      <w:r w:rsidRPr="00596D3D">
        <w:t>a) </w:t>
      </w:r>
      <w:r w:rsidRPr="00596D3D">
        <w:rPr>
          <w:b/>
          <w:bCs/>
        </w:rPr>
        <w:t>a bérlő nyilatkozatát, hogy a befogadott személyt az önkormányzati lakásba 3 napon belül bejelenti és ezt a bérbeadó felé igazolja és</w:t>
      </w:r>
    </w:p>
    <w:p w14:paraId="75C4E701" w14:textId="77777777" w:rsidR="00596D3D" w:rsidRPr="00596D3D" w:rsidRDefault="00596D3D" w:rsidP="00596D3D">
      <w:r w:rsidRPr="00596D3D">
        <w:t>b) </w:t>
      </w:r>
      <w:r w:rsidRPr="00596D3D">
        <w:rPr>
          <w:b/>
          <w:bCs/>
        </w:rPr>
        <w:t>a befogadott személy arra vonatkozó nyilatkozatát, hogy a bérleti szerződés megszűnésekor az önkormányzati lakást 3 napon belül elhagyja.</w:t>
      </w:r>
    </w:p>
    <w:p w14:paraId="1DDEF9AA" w14:textId="77777777" w:rsidR="00596D3D" w:rsidRPr="00596D3D" w:rsidRDefault="00596D3D" w:rsidP="00596D3D">
      <w:r w:rsidRPr="00596D3D">
        <w:t>(4) </w:t>
      </w:r>
      <w:r w:rsidRPr="00596D3D">
        <w:rPr>
          <w:b/>
          <w:bCs/>
        </w:rPr>
        <w:t>A bérlő a bérbeadó írásbeli hozzájárulása nélkül is befogadhatja házastársát, gyermekét (örökbefogadott, mostoha-, és nevelt gyermekét), jogszerűen befogadott gyermekének gyermekét, valamint szülőjét (örökbefogadó, mostoha- és nevelőszülőjét).</w:t>
      </w:r>
    </w:p>
    <w:p w14:paraId="0E1CC29B" w14:textId="77777777" w:rsidR="00596D3D" w:rsidRPr="00596D3D" w:rsidRDefault="00596D3D" w:rsidP="00596D3D">
      <w:r w:rsidRPr="00596D3D">
        <w:t>(5) </w:t>
      </w:r>
      <w:r w:rsidRPr="00596D3D">
        <w:rPr>
          <w:b/>
          <w:bCs/>
        </w:rPr>
        <w:t>A bérlőtárs a lakásba más személyt - a kiskorú gyermeke (az örökbefogadott, a mostoha-, és nevelt gyermeke), valamint a befogadott gyermekétől az együttlakás ideje alatt született unokája kivételével - a másik bérlőtárs írásbeli hozzájárulásával fogadhat be.</w:t>
      </w:r>
    </w:p>
    <w:p w14:paraId="0062719B" w14:textId="77777777" w:rsidR="00596D3D" w:rsidRPr="00596D3D" w:rsidRDefault="00596D3D" w:rsidP="00596D3D">
      <w:r w:rsidRPr="00596D3D">
        <w:rPr>
          <w:b/>
          <w:bCs/>
          <w:i/>
          <w:iCs/>
        </w:rPr>
        <w:t>A lakbér mértéke</w:t>
      </w:r>
    </w:p>
    <w:p w14:paraId="5BACEAC0" w14:textId="77777777" w:rsidR="00596D3D" w:rsidRPr="00596D3D" w:rsidRDefault="00596D3D" w:rsidP="00596D3D">
      <w:pPr>
        <w:rPr>
          <w:i/>
          <w:iCs/>
        </w:rPr>
      </w:pPr>
      <w:r w:rsidRPr="00596D3D">
        <w:rPr>
          <w:b/>
          <w:bCs/>
        </w:rPr>
        <w:t>16. §</w:t>
      </w:r>
      <w:r w:rsidRPr="00596D3D">
        <w:rPr>
          <w:i/>
          <w:iCs/>
        </w:rPr>
        <w:t> [15]</w:t>
      </w:r>
    </w:p>
    <w:p w14:paraId="13B69E5F" w14:textId="77777777" w:rsidR="00596D3D" w:rsidRPr="00596D3D" w:rsidRDefault="00596D3D" w:rsidP="00596D3D">
      <w:r w:rsidRPr="00596D3D">
        <w:t>(1) Önkormányzati lakás bérlése esetén a fizetendő lakbér mértéke:</w:t>
      </w:r>
    </w:p>
    <w:p w14:paraId="5FE66379" w14:textId="77777777" w:rsidR="00596D3D" w:rsidRPr="00596D3D" w:rsidRDefault="00596D3D" w:rsidP="00596D3D">
      <w:r w:rsidRPr="00596D3D">
        <w:t>a) összkomfortos önkormányzati lakás esetén: megállapodás szerint</w:t>
      </w:r>
    </w:p>
    <w:p w14:paraId="2483054E" w14:textId="77777777" w:rsidR="00596D3D" w:rsidRPr="00596D3D" w:rsidRDefault="00596D3D" w:rsidP="00596D3D">
      <w:r w:rsidRPr="00596D3D">
        <w:t>b) komfortos önkormányzati lakás esetén: megállapodás szerint</w:t>
      </w:r>
    </w:p>
    <w:p w14:paraId="516F4DD6" w14:textId="77777777" w:rsidR="00596D3D" w:rsidRPr="00596D3D" w:rsidRDefault="00596D3D" w:rsidP="00596D3D">
      <w:r w:rsidRPr="00596D3D">
        <w:t>c) félkomfortos önkormányzati lakás esetén: megállapodás szerint</w:t>
      </w:r>
    </w:p>
    <w:p w14:paraId="3609F60A" w14:textId="77777777" w:rsidR="00596D3D" w:rsidRPr="00596D3D" w:rsidRDefault="00596D3D" w:rsidP="00596D3D">
      <w:r w:rsidRPr="00596D3D">
        <w:t>d) komfort nélküli önkormányzati lakás esetén: megállapodás szerint</w:t>
      </w:r>
    </w:p>
    <w:p w14:paraId="3730BBAB" w14:textId="77777777" w:rsidR="00596D3D" w:rsidRPr="00596D3D" w:rsidRDefault="00596D3D" w:rsidP="00596D3D">
      <w:pPr>
        <w:rPr>
          <w:highlight w:val="yellow"/>
        </w:rPr>
      </w:pPr>
      <w:r w:rsidRPr="00596D3D">
        <w:rPr>
          <w:highlight w:val="yellow"/>
        </w:rPr>
        <w:t>(2) Önkormányzati lakás szolgálati célú bérlése esetén a fizetendő lakbér mértéke:</w:t>
      </w:r>
    </w:p>
    <w:p w14:paraId="639C6763" w14:textId="77777777" w:rsidR="00596D3D" w:rsidRPr="00596D3D" w:rsidRDefault="00596D3D" w:rsidP="00596D3D">
      <w:pPr>
        <w:rPr>
          <w:highlight w:val="yellow"/>
        </w:rPr>
      </w:pPr>
      <w:r w:rsidRPr="00596D3D">
        <w:rPr>
          <w:highlight w:val="yellow"/>
        </w:rPr>
        <w:t>a)</w:t>
      </w:r>
      <w:r w:rsidRPr="00596D3D">
        <w:rPr>
          <w:highlight w:val="yellow"/>
          <w:vertAlign w:val="superscript"/>
        </w:rPr>
        <w:t>1</w:t>
      </w:r>
      <w:r w:rsidRPr="00596D3D">
        <w:rPr>
          <w:highlight w:val="yellow"/>
        </w:rPr>
        <w:t> összkomfortos önkormányzati lakás esetén: 1 180 Ft/m2/hó.</w:t>
      </w:r>
    </w:p>
    <w:p w14:paraId="023719C2" w14:textId="77777777" w:rsidR="00596D3D" w:rsidRPr="00596D3D" w:rsidRDefault="00596D3D" w:rsidP="00596D3D">
      <w:pPr>
        <w:rPr>
          <w:highlight w:val="yellow"/>
        </w:rPr>
      </w:pPr>
      <w:r w:rsidRPr="00596D3D">
        <w:rPr>
          <w:highlight w:val="yellow"/>
        </w:rPr>
        <w:lastRenderedPageBreak/>
        <w:t>b)</w:t>
      </w:r>
      <w:r w:rsidRPr="00596D3D">
        <w:rPr>
          <w:highlight w:val="yellow"/>
          <w:vertAlign w:val="superscript"/>
        </w:rPr>
        <w:t>2</w:t>
      </w:r>
      <w:r w:rsidRPr="00596D3D">
        <w:rPr>
          <w:highlight w:val="yellow"/>
        </w:rPr>
        <w:t> komfortos önkormányzati lakás esetén: 1 000 Ft/m2/hó.</w:t>
      </w:r>
    </w:p>
    <w:p w14:paraId="16E3E452" w14:textId="77777777" w:rsidR="00596D3D" w:rsidRPr="00596D3D" w:rsidRDefault="00596D3D" w:rsidP="00596D3D">
      <w:pPr>
        <w:rPr>
          <w:highlight w:val="yellow"/>
        </w:rPr>
      </w:pPr>
      <w:r w:rsidRPr="00596D3D">
        <w:rPr>
          <w:highlight w:val="yellow"/>
        </w:rPr>
        <w:t>c)</w:t>
      </w:r>
      <w:r w:rsidRPr="00596D3D">
        <w:rPr>
          <w:highlight w:val="yellow"/>
          <w:vertAlign w:val="superscript"/>
        </w:rPr>
        <w:t>3</w:t>
      </w:r>
      <w:r w:rsidRPr="00596D3D">
        <w:rPr>
          <w:highlight w:val="yellow"/>
        </w:rPr>
        <w:t> félkomfortos önkormányzati lakás esetén: 880 Ft/m2/hó.</w:t>
      </w:r>
    </w:p>
    <w:p w14:paraId="3FBAE426" w14:textId="77777777" w:rsidR="00596D3D" w:rsidRPr="00596D3D" w:rsidRDefault="00596D3D" w:rsidP="00596D3D">
      <w:r w:rsidRPr="00596D3D">
        <w:rPr>
          <w:highlight w:val="yellow"/>
        </w:rPr>
        <w:t>d)</w:t>
      </w:r>
      <w:r w:rsidRPr="00596D3D">
        <w:rPr>
          <w:highlight w:val="yellow"/>
          <w:vertAlign w:val="superscript"/>
        </w:rPr>
        <w:t>4</w:t>
      </w:r>
      <w:r w:rsidRPr="00596D3D">
        <w:rPr>
          <w:highlight w:val="yellow"/>
        </w:rPr>
        <w:t> komfort nélküli önkormányzati lakás esetén: 710 Ft/m2/hó</w:t>
      </w:r>
    </w:p>
    <w:p w14:paraId="7FCF65C9" w14:textId="77777777" w:rsidR="00596D3D" w:rsidRPr="00596D3D" w:rsidRDefault="00596D3D" w:rsidP="00596D3D">
      <w:r w:rsidRPr="00596D3D">
        <w:t>(3) A lakbér mértékét az önkormányzat évenként felülvizsgálja.</w:t>
      </w:r>
    </w:p>
    <w:p w14:paraId="5280C402" w14:textId="77777777" w:rsidR="00596D3D" w:rsidRPr="00596D3D" w:rsidRDefault="00596D3D" w:rsidP="00596D3D">
      <w:r w:rsidRPr="00596D3D">
        <w:t>(3) </w:t>
      </w:r>
      <w:r w:rsidRPr="00596D3D">
        <w:rPr>
          <w:b/>
          <w:bCs/>
        </w:rPr>
        <w:t>A lakbér mértékét az önkormányzat évenként felülvizsgálja és meghatározza a következő évi lakbér összegét.</w:t>
      </w:r>
    </w:p>
    <w:p w14:paraId="30EC6176" w14:textId="77777777" w:rsidR="00596D3D" w:rsidRPr="00596D3D" w:rsidRDefault="00596D3D" w:rsidP="00596D3D">
      <w:r w:rsidRPr="00596D3D">
        <w:t>(4) </w:t>
      </w:r>
      <w:r w:rsidRPr="00596D3D">
        <w:rPr>
          <w:b/>
          <w:bCs/>
        </w:rPr>
        <w:t>Az önkormányzati lakás bérlője a lakbért minden hónap 10-ig köteles megfizetni az erre rendszeresített bizonylaton.</w:t>
      </w:r>
    </w:p>
    <w:p w14:paraId="7763B272" w14:textId="77777777" w:rsidR="00596D3D" w:rsidRPr="00596D3D" w:rsidRDefault="00596D3D" w:rsidP="00596D3D">
      <w:r w:rsidRPr="00596D3D">
        <w:rPr>
          <w:i/>
          <w:iCs/>
        </w:rPr>
        <w:t>A lakásbérlet megszűnése</w:t>
      </w:r>
    </w:p>
    <w:p w14:paraId="46C1C3AA" w14:textId="77777777" w:rsidR="00596D3D" w:rsidRPr="00596D3D" w:rsidRDefault="00596D3D" w:rsidP="00596D3D">
      <w:pPr>
        <w:rPr>
          <w:i/>
          <w:iCs/>
        </w:rPr>
      </w:pPr>
      <w:r w:rsidRPr="00596D3D">
        <w:rPr>
          <w:b/>
          <w:bCs/>
        </w:rPr>
        <w:t>17. §</w:t>
      </w:r>
      <w:r w:rsidRPr="00596D3D">
        <w:rPr>
          <w:i/>
          <w:iCs/>
        </w:rPr>
        <w:t> [16]</w:t>
      </w:r>
    </w:p>
    <w:p w14:paraId="127C1B2A" w14:textId="77777777" w:rsidR="00596D3D" w:rsidRPr="00596D3D" w:rsidRDefault="00596D3D" w:rsidP="00596D3D">
      <w:r w:rsidRPr="00596D3D">
        <w:t>(1) A bérbeadó a szerződést írásban felmondja, ha</w:t>
      </w:r>
    </w:p>
    <w:p w14:paraId="3E2ADBE5" w14:textId="77777777" w:rsidR="00596D3D" w:rsidRPr="00596D3D" w:rsidRDefault="00596D3D" w:rsidP="00596D3D">
      <w:r w:rsidRPr="00596D3D">
        <w:t>a) a bérlő a lakbért a fizetésre megállapított időponttól számított 60 napon belül nem fizeti meg;</w:t>
      </w:r>
    </w:p>
    <w:p w14:paraId="0D42BE88" w14:textId="77777777" w:rsidR="00596D3D" w:rsidRPr="00596D3D" w:rsidRDefault="00596D3D" w:rsidP="00596D3D">
      <w:r w:rsidRPr="00596D3D">
        <w:t>b) a bérlő a szerződésben vállalt vagy jogszabályban előírt egyéb lényeges kötelezettségét nem teljesíti;</w:t>
      </w:r>
    </w:p>
    <w:p w14:paraId="54940ED1" w14:textId="77777777" w:rsidR="00596D3D" w:rsidRPr="00596D3D" w:rsidRDefault="00596D3D" w:rsidP="00596D3D">
      <w:r w:rsidRPr="00596D3D">
        <w:t xml:space="preserve">c) a bérlő vagy a vele </w:t>
      </w:r>
      <w:proofErr w:type="spellStart"/>
      <w:r w:rsidRPr="00596D3D">
        <w:t>együttlakó</w:t>
      </w:r>
      <w:proofErr w:type="spellEnd"/>
      <w:r w:rsidRPr="00596D3D">
        <w:t xml:space="preserve"> személyek a bérbeadóval vagy a lakókkal szemben az együttélés követelményeivel ellentétes, botrányos, tűrhetetlen magatartást tanúsítanak;</w:t>
      </w:r>
    </w:p>
    <w:p w14:paraId="4F095698" w14:textId="77777777" w:rsidR="00596D3D" w:rsidRPr="00596D3D" w:rsidRDefault="00596D3D" w:rsidP="00596D3D">
      <w:r w:rsidRPr="00596D3D">
        <w:t xml:space="preserve">d) a bérlő vagy a vele </w:t>
      </w:r>
      <w:proofErr w:type="spellStart"/>
      <w:r w:rsidRPr="00596D3D">
        <w:t>együttlakó</w:t>
      </w:r>
      <w:proofErr w:type="spellEnd"/>
      <w:r w:rsidRPr="00596D3D">
        <w:t xml:space="preserve"> személyek a lakást, a közös használatra szolgáló helyiséget, illetőleg területet rongálják vagy a rendeltetésükkel ellentétesen használják;</w:t>
      </w:r>
    </w:p>
    <w:p w14:paraId="344BE9EC" w14:textId="77777777" w:rsidR="00596D3D" w:rsidRPr="00596D3D" w:rsidRDefault="00596D3D" w:rsidP="00596D3D">
      <w:r w:rsidRPr="00596D3D">
        <w:t>(2) A bérbeadó a szerződést írásban felmondhatja, ha a bérlő részére megfelelő és beköltözhető lakást (a továbbiakban: cserelakás) ajánl fel</w:t>
      </w:r>
      <w:r w:rsidRPr="00596D3D">
        <w:rPr>
          <w:b/>
          <w:bCs/>
        </w:rPr>
        <w:t>.</w:t>
      </w:r>
    </w:p>
    <w:p w14:paraId="5F59E15E" w14:textId="77777777" w:rsidR="00596D3D" w:rsidRPr="00596D3D" w:rsidRDefault="00596D3D" w:rsidP="00596D3D">
      <w:pPr>
        <w:rPr>
          <w:i/>
          <w:iCs/>
        </w:rPr>
      </w:pPr>
      <w:r w:rsidRPr="00596D3D">
        <w:rPr>
          <w:b/>
          <w:bCs/>
        </w:rPr>
        <w:t>18. §</w:t>
      </w:r>
      <w:r w:rsidRPr="00596D3D">
        <w:rPr>
          <w:i/>
          <w:iCs/>
        </w:rPr>
        <w:t> [17]</w:t>
      </w:r>
    </w:p>
    <w:p w14:paraId="1627BCCD" w14:textId="77777777" w:rsidR="00596D3D" w:rsidRPr="00596D3D" w:rsidRDefault="00596D3D" w:rsidP="00596D3D">
      <w:r w:rsidRPr="00596D3D">
        <w:t>(1) </w:t>
      </w:r>
      <w:r w:rsidRPr="00596D3D">
        <w:rPr>
          <w:b/>
          <w:bCs/>
        </w:rPr>
        <w:t>A szerződés megszűnik, ha</w:t>
      </w:r>
    </w:p>
    <w:p w14:paraId="0D82BC4C" w14:textId="77777777" w:rsidR="00596D3D" w:rsidRPr="00596D3D" w:rsidRDefault="00596D3D" w:rsidP="00596D3D">
      <w:r w:rsidRPr="00596D3D">
        <w:t>a) </w:t>
      </w:r>
      <w:r w:rsidRPr="00596D3D">
        <w:rPr>
          <w:b/>
          <w:bCs/>
        </w:rPr>
        <w:t>a bérbeadó és a bérlő a szerződést közös megegyezéssel megszüntetik,</w:t>
      </w:r>
    </w:p>
    <w:p w14:paraId="6B7E6F72" w14:textId="77777777" w:rsidR="00596D3D" w:rsidRPr="00596D3D" w:rsidRDefault="00596D3D" w:rsidP="00596D3D">
      <w:r w:rsidRPr="00596D3D">
        <w:t>b) </w:t>
      </w:r>
      <w:r w:rsidRPr="00596D3D">
        <w:rPr>
          <w:b/>
          <w:bCs/>
        </w:rPr>
        <w:t>a lakás megsemmisül;</w:t>
      </w:r>
    </w:p>
    <w:p w14:paraId="6C865F53" w14:textId="77777777" w:rsidR="00596D3D" w:rsidRPr="00596D3D" w:rsidRDefault="00596D3D" w:rsidP="00596D3D">
      <w:r w:rsidRPr="00596D3D">
        <w:t>c) </w:t>
      </w:r>
      <w:r w:rsidRPr="00596D3D">
        <w:rPr>
          <w:b/>
          <w:bCs/>
        </w:rPr>
        <w:t>az arra jogosult felmond;</w:t>
      </w:r>
    </w:p>
    <w:p w14:paraId="7A03D72E" w14:textId="77777777" w:rsidR="00596D3D" w:rsidRPr="00596D3D" w:rsidRDefault="00596D3D" w:rsidP="00596D3D">
      <w:r w:rsidRPr="00596D3D">
        <w:t>d) </w:t>
      </w:r>
      <w:r w:rsidRPr="00596D3D">
        <w:rPr>
          <w:b/>
          <w:bCs/>
        </w:rPr>
        <w:t>a bérlő meghal és nincs a lakásbérleti jog folytatására jogosult személy;</w:t>
      </w:r>
    </w:p>
    <w:p w14:paraId="0062EC70" w14:textId="77777777" w:rsidR="00596D3D" w:rsidRPr="00596D3D" w:rsidRDefault="00596D3D" w:rsidP="00596D3D">
      <w:r w:rsidRPr="00596D3D">
        <w:t>e) </w:t>
      </w:r>
      <w:r w:rsidRPr="00596D3D">
        <w:rPr>
          <w:b/>
          <w:bCs/>
        </w:rPr>
        <w:t>a bérlő a lakást elcseréli;</w:t>
      </w:r>
    </w:p>
    <w:p w14:paraId="6E152760" w14:textId="77777777" w:rsidR="00596D3D" w:rsidRPr="00596D3D" w:rsidRDefault="00596D3D" w:rsidP="00596D3D">
      <w:r w:rsidRPr="00596D3D">
        <w:t>f) </w:t>
      </w:r>
      <w:r w:rsidRPr="00596D3D">
        <w:rPr>
          <w:b/>
          <w:bCs/>
        </w:rPr>
        <w:t>a bérlőt a Magyar Köztársaság területéről kiutasították;</w:t>
      </w:r>
    </w:p>
    <w:p w14:paraId="3C9491E7" w14:textId="77777777" w:rsidR="00596D3D" w:rsidRPr="00596D3D" w:rsidRDefault="00596D3D" w:rsidP="00596D3D">
      <w:r w:rsidRPr="00596D3D">
        <w:t>g) </w:t>
      </w:r>
      <w:r w:rsidRPr="00596D3D">
        <w:rPr>
          <w:b/>
          <w:bCs/>
        </w:rPr>
        <w:t>a bérlő lakásbérleti jogviszonyát a bíróság megszünteti;</w:t>
      </w:r>
    </w:p>
    <w:p w14:paraId="2AAE0EBB" w14:textId="77777777" w:rsidR="00596D3D" w:rsidRPr="00596D3D" w:rsidRDefault="00596D3D" w:rsidP="00596D3D">
      <w:r w:rsidRPr="00596D3D">
        <w:t>h) </w:t>
      </w:r>
      <w:r w:rsidRPr="00596D3D">
        <w:rPr>
          <w:b/>
          <w:bCs/>
        </w:rPr>
        <w:t>a bérlő lakásbérleti jogviszonya hatósági határozat folytán megszűnik.</w:t>
      </w:r>
    </w:p>
    <w:p w14:paraId="7277DE2B" w14:textId="77777777" w:rsidR="00596D3D" w:rsidRPr="00596D3D" w:rsidRDefault="00596D3D" w:rsidP="00596D3D">
      <w:r w:rsidRPr="00596D3D">
        <w:t>(2) </w:t>
      </w:r>
      <w:r w:rsidRPr="00596D3D">
        <w:rPr>
          <w:b/>
          <w:bCs/>
        </w:rPr>
        <w:t>A határozott időre szóló, illetőleg valamely feltétel bekövetkezéséig tartó lakásbérleti jog a szerződésben meghatározott idő elteltével, illetőleg a feltétel bekövetkezésekor szűnik meg.</w:t>
      </w:r>
    </w:p>
    <w:p w14:paraId="7B930756" w14:textId="77777777" w:rsidR="00596D3D" w:rsidRPr="00596D3D" w:rsidRDefault="00596D3D" w:rsidP="00596D3D">
      <w:r w:rsidRPr="00596D3D">
        <w:rPr>
          <w:i/>
          <w:iCs/>
        </w:rPr>
        <w:t>Az önkormányzati lakásban jogcím nélkül tartózkodó személyek elhelyezése</w:t>
      </w:r>
    </w:p>
    <w:p w14:paraId="528D67DA" w14:textId="77777777" w:rsidR="00596D3D" w:rsidRPr="00596D3D" w:rsidRDefault="00596D3D" w:rsidP="00596D3D">
      <w:pPr>
        <w:rPr>
          <w:i/>
          <w:iCs/>
        </w:rPr>
      </w:pPr>
      <w:r w:rsidRPr="00596D3D">
        <w:rPr>
          <w:b/>
          <w:bCs/>
        </w:rPr>
        <w:t>19. §</w:t>
      </w:r>
      <w:r w:rsidRPr="00596D3D">
        <w:rPr>
          <w:i/>
          <w:iCs/>
        </w:rPr>
        <w:t> [18]</w:t>
      </w:r>
    </w:p>
    <w:p w14:paraId="15D5E88B" w14:textId="77777777" w:rsidR="00596D3D" w:rsidRPr="00596D3D" w:rsidRDefault="00596D3D" w:rsidP="00596D3D">
      <w:r w:rsidRPr="00596D3D">
        <w:lastRenderedPageBreak/>
        <w:t>(1) </w:t>
      </w:r>
      <w:r w:rsidRPr="00596D3D">
        <w:rPr>
          <w:b/>
          <w:bCs/>
        </w:rPr>
        <w:t>Ha az önkormányzati lakásban olyan személy marad vissza, aki sem a lakástörvény, sem a jelen rendelet előírásai alapján nem tarthat igényt elhelyezésre, az önkormányzati lakást köteles 15 napon belül elhagyni.</w:t>
      </w:r>
    </w:p>
    <w:p w14:paraId="4A46E7E0" w14:textId="77777777" w:rsidR="00596D3D" w:rsidRPr="00596D3D" w:rsidRDefault="00596D3D" w:rsidP="00596D3D">
      <w:r w:rsidRPr="00596D3D">
        <w:t>(2) </w:t>
      </w:r>
      <w:r w:rsidRPr="00596D3D">
        <w:rPr>
          <w:b/>
          <w:bCs/>
        </w:rPr>
        <w:t>Ha a lakást jogcím nélkül használó lakáselhagyási kötelezettségének nem tesz eleget, az önkormányzati lakás elhagyásának megtörténtéig az önkormányzati lakás használatának első két hónapjában az önkormányzati lakásra megállapított lakbér mértékét, 2-12 hónap között a lakbér kétszeres összegének megfelelő, azt követően a lakbér háromszoros összegének megfelelő használati díjat köteles fizetni.</w:t>
      </w:r>
    </w:p>
    <w:p w14:paraId="1D3A4BE0" w14:textId="77777777" w:rsidR="00596D3D" w:rsidRPr="00596D3D" w:rsidRDefault="00596D3D" w:rsidP="00596D3D">
      <w:pPr>
        <w:rPr>
          <w:b/>
          <w:bCs/>
        </w:rPr>
      </w:pPr>
      <w:r w:rsidRPr="00596D3D">
        <w:rPr>
          <w:b/>
          <w:bCs/>
        </w:rPr>
        <w:t>A felek jogai és kötelezettségei</w:t>
      </w:r>
    </w:p>
    <w:p w14:paraId="607D9F7F" w14:textId="77777777" w:rsidR="00596D3D" w:rsidRPr="00596D3D" w:rsidRDefault="00596D3D" w:rsidP="00596D3D">
      <w:pPr>
        <w:rPr>
          <w:i/>
          <w:iCs/>
        </w:rPr>
      </w:pPr>
      <w:r w:rsidRPr="00596D3D">
        <w:rPr>
          <w:b/>
          <w:bCs/>
        </w:rPr>
        <w:t>20. §</w:t>
      </w:r>
      <w:r w:rsidRPr="00596D3D">
        <w:rPr>
          <w:i/>
          <w:iCs/>
        </w:rPr>
        <w:t> [19]</w:t>
      </w:r>
    </w:p>
    <w:p w14:paraId="4E5CC425" w14:textId="77777777" w:rsidR="00596D3D" w:rsidRPr="00596D3D" w:rsidRDefault="00596D3D" w:rsidP="00596D3D">
      <w:r w:rsidRPr="00596D3D">
        <w:t>(1) A bérbeadó köteles a lakást komfortfokozatának megfelelő lakásberendezésekkel együtt a bérleti szerződésben megjelölt időpontban, tisztán és rendeltetésszerű használatra alkalmas állapotban, leltár szerint a bérlő használatába átadni. A helyszínen készült leltárban fel kell tüntetni a lakás, illetőleg lakásberendezések tényleges állapotát, az esetleges hibákat, hiányosságokat. A bérlő az átvételt - észrevételeinek írásbeli rögzítésével - a leltár aláírásával ismeri el. A lakás rendeltetésszerű használatra akkor alkalmas, ha tiszta és az épület központi berendezéseinek lakásban lévő részei és a komfortfokozatának megfelelő lakásberendezései üzemképes állapotban vannak.</w:t>
      </w:r>
    </w:p>
    <w:p w14:paraId="57DDA6B1" w14:textId="77777777" w:rsidR="00596D3D" w:rsidRPr="00596D3D" w:rsidRDefault="00596D3D" w:rsidP="00596D3D">
      <w:r w:rsidRPr="00596D3D">
        <w:t>(2) A lakás átadásakor észlelt hibák, hiányosságok megszüntetéséről a bérbeadó köteles gondoskodni. A szerződéskötéskor a felek megállapodhatnak, hogy a bérlő a szükséges munkát a bérbeadó helyett elvégzi. Ez esetben a bérbeadó a megállapodásban szereplő munkák és berendezések igazolt költségeit egyösszegben 30 napon belül a bérlő részére megtéríteni köteles. A bérlő kérelmére a bérleti szerződést az esetben is meg kell kötni, ha a beköltözés egy későbbi időpontban - a lakás rendbehozatala után - történik. Bérfizetési kötelezettség a lakás tényleges átadásától áll fenn.</w:t>
      </w:r>
    </w:p>
    <w:p w14:paraId="6D50B9AD" w14:textId="77777777" w:rsidR="00596D3D" w:rsidRPr="00596D3D" w:rsidRDefault="00596D3D" w:rsidP="00596D3D">
      <w:r w:rsidRPr="00596D3D">
        <w:t>(3) Helyreállításra, korszerűsítésre szoruló lakások pályáztatása esetén a bérbeadó a bérlőnek a lakást jegyzőkönyvbe foglalt és leltárívben rögzített állapotban adja át, megjelölve a helyreállítással, korszerűsítéssel érintett munkálatokat és azok elvégzési határidejét.</w:t>
      </w:r>
    </w:p>
    <w:p w14:paraId="4CF018D5" w14:textId="77777777" w:rsidR="00596D3D" w:rsidRPr="00596D3D" w:rsidRDefault="00596D3D" w:rsidP="00596D3D">
      <w:pPr>
        <w:rPr>
          <w:i/>
          <w:iCs/>
        </w:rPr>
      </w:pPr>
      <w:r w:rsidRPr="00596D3D">
        <w:rPr>
          <w:b/>
          <w:bCs/>
        </w:rPr>
        <w:t>21. §</w:t>
      </w:r>
      <w:r w:rsidRPr="00596D3D">
        <w:rPr>
          <w:i/>
          <w:iCs/>
        </w:rPr>
        <w:t> [20]</w:t>
      </w:r>
    </w:p>
    <w:p w14:paraId="31F58E4E" w14:textId="77777777" w:rsidR="00596D3D" w:rsidRPr="00596D3D" w:rsidRDefault="00596D3D" w:rsidP="00596D3D">
      <w:r w:rsidRPr="00596D3D">
        <w:t>A bérlő az azonnali beavatkozást igénylő munkát a bérbeadó írásbeli felszólítása nélkül is elvégezheti a bérbeadó egyidejű értesítési kötelezettségével. A bérbeadó a felmerült és igazolt költségeket egyösszegben téríti meg.</w:t>
      </w:r>
    </w:p>
    <w:p w14:paraId="34610188" w14:textId="77777777" w:rsidR="00596D3D" w:rsidRPr="00596D3D" w:rsidRDefault="00596D3D" w:rsidP="00596D3D">
      <w:pPr>
        <w:rPr>
          <w:i/>
          <w:iCs/>
        </w:rPr>
      </w:pPr>
      <w:r w:rsidRPr="00596D3D">
        <w:rPr>
          <w:b/>
          <w:bCs/>
        </w:rPr>
        <w:t>22. §</w:t>
      </w:r>
      <w:r w:rsidRPr="00596D3D">
        <w:rPr>
          <w:i/>
          <w:iCs/>
        </w:rPr>
        <w:t> [21]</w:t>
      </w:r>
    </w:p>
    <w:p w14:paraId="088484EB" w14:textId="77777777" w:rsidR="00596D3D" w:rsidRPr="00596D3D" w:rsidRDefault="00596D3D" w:rsidP="00596D3D">
      <w:r w:rsidRPr="00596D3D">
        <w:t>(1) A bérbeadó köteles gondoskodni az épület karbantartásáról a központi berendezések állandó üzemképes állapotáról, a falak és a közös használatra szolgáló helyiségek állagában, e helyiségek berendezéseiben keletkezett hibák, hiányosságok megszüntetéséről, a közterületre néző ajtók és ablakok nem üveg felületének mázolásáról, a lakásban lévő elektromos vezetéknek és érintésvédelmi rendszernek a felújításáról, vagy a hatósági előírásoknak megfelelő kialakításáról.</w:t>
      </w:r>
    </w:p>
    <w:p w14:paraId="5EEBDBEC" w14:textId="77777777" w:rsidR="00596D3D" w:rsidRPr="00596D3D" w:rsidRDefault="00596D3D" w:rsidP="00596D3D">
      <w:r w:rsidRPr="00596D3D">
        <w:t>(2) A bérbeadó köteles gondoskodni az épület, valamint az épületet körülvevő telekrészek, továbbá a közös használatra szolgáló helyiségek, és közös területek tisztántartásáról, szükség szerinti megvilágításáról, valamint a háztartási szemét elszállíttatásáról. A bérbeadó és a bérlő megállapodhatnak abban, hogy a bérlő a bérbeadó helyett átvállalt munkálatok ellenében külön szolgáltatások díjának csökkentésére tarthat igényt.</w:t>
      </w:r>
    </w:p>
    <w:p w14:paraId="1960E18D" w14:textId="77777777" w:rsidR="00596D3D" w:rsidRPr="00596D3D" w:rsidRDefault="00596D3D" w:rsidP="00596D3D">
      <w:r w:rsidRPr="00596D3D">
        <w:lastRenderedPageBreak/>
        <w:t>(3) A bérbeadó szükség szerint, de legalább évente két alkalommal köteles ellenőrizni a lakás rendeltetésszerű használatát és a bérlőt terhelő kötelezettségek teljesítését. Az ellenőrzés munkanapokon 8-20 óra között végezhető. A bérlő a helyszíni ellenőrzéseket tűrni köteles.</w:t>
      </w:r>
    </w:p>
    <w:p w14:paraId="34B99885" w14:textId="77777777" w:rsidR="00596D3D" w:rsidRPr="00596D3D" w:rsidRDefault="00596D3D" w:rsidP="00596D3D">
      <w:pPr>
        <w:rPr>
          <w:i/>
          <w:iCs/>
        </w:rPr>
      </w:pPr>
      <w:r w:rsidRPr="00596D3D">
        <w:rPr>
          <w:b/>
          <w:bCs/>
        </w:rPr>
        <w:t>23. §</w:t>
      </w:r>
      <w:r w:rsidRPr="00596D3D">
        <w:rPr>
          <w:i/>
          <w:iCs/>
        </w:rPr>
        <w:t> [22]</w:t>
      </w:r>
    </w:p>
    <w:p w14:paraId="4F1CE5EE" w14:textId="77777777" w:rsidR="00596D3D" w:rsidRPr="00596D3D" w:rsidRDefault="00596D3D" w:rsidP="00596D3D">
      <w:r w:rsidRPr="00596D3D">
        <w:t>(1) A bérlő a bérlet ideje alatt köteles gondoskodni a lakás belső festéséről és mázolásáról, burkolatainak, ajtóinak, ablakainak és berendezéseinek karbantartásáról.</w:t>
      </w:r>
    </w:p>
    <w:p w14:paraId="22ADBD78" w14:textId="77777777" w:rsidR="00596D3D" w:rsidRPr="00596D3D" w:rsidRDefault="00596D3D" w:rsidP="00596D3D">
      <w:r w:rsidRPr="00596D3D">
        <w:t>(2) A bérlő a szerződésben vállalt és e rendeletben felsorolt kötelezettségeit olyan időpontban és módon köteles teljesíteni, ahogy azt a lakás illetőleg a lakásberendezések állapota szükségessé teszi.</w:t>
      </w:r>
    </w:p>
    <w:p w14:paraId="7E4A6E8B" w14:textId="77777777" w:rsidR="00596D3D" w:rsidRPr="00596D3D" w:rsidRDefault="00596D3D" w:rsidP="00596D3D">
      <w:r w:rsidRPr="00596D3D">
        <w:t xml:space="preserve">(3) Ha az épületben, az épület központi berendezéseiben, a közös használatra szolgáló helyiségekben és ezek berendezéseiben, továbbá a lakásban a bérlő vagy a vele </w:t>
      </w:r>
      <w:proofErr w:type="spellStart"/>
      <w:r w:rsidRPr="00596D3D">
        <w:t>együttlakó</w:t>
      </w:r>
      <w:proofErr w:type="spellEnd"/>
      <w:r w:rsidRPr="00596D3D">
        <w:t xml:space="preserve"> személyek magatartása folytán kár keletkezik, a hibák kijavításáról, az eredeti állapot helyreállításáról, illetőleg a kár megtérítéséről - függetlenül a bérlet időtartamától - a bérlő köteles gondoskodni.</w:t>
      </w:r>
    </w:p>
    <w:p w14:paraId="087FD56B" w14:textId="77777777" w:rsidR="00596D3D" w:rsidRPr="00596D3D" w:rsidRDefault="00596D3D" w:rsidP="00596D3D">
      <w:r w:rsidRPr="00596D3D">
        <w:t>(4) A szerződés fennállása alatt a bérlő köteles életvitelszerűen a lakásban lakni. Amennyiben a bérlő e kötelezettségének nem tesz eleget, - az indokolt távollét esetét kivéve - jogviszonya megszűnik.</w:t>
      </w:r>
    </w:p>
    <w:p w14:paraId="2B2B145B" w14:textId="77777777" w:rsidR="00596D3D" w:rsidRPr="00596D3D" w:rsidRDefault="00596D3D" w:rsidP="00596D3D">
      <w:r w:rsidRPr="00596D3D">
        <w:t>(2) A bérlő két hónapot meghaladó távolléte az alábbi esetekben indokolt:</w:t>
      </w:r>
    </w:p>
    <w:p w14:paraId="2EB8C086" w14:textId="77777777" w:rsidR="00596D3D" w:rsidRPr="00596D3D" w:rsidRDefault="00596D3D" w:rsidP="00596D3D">
      <w:r w:rsidRPr="00596D3D">
        <w:t>a) </w:t>
      </w:r>
      <w:r w:rsidRPr="00596D3D">
        <w:rPr>
          <w:b/>
          <w:bCs/>
        </w:rPr>
        <w:t>iskolai tanulmányok folytatása</w:t>
      </w:r>
    </w:p>
    <w:p w14:paraId="00BEA9E1" w14:textId="77777777" w:rsidR="00596D3D" w:rsidRPr="00596D3D" w:rsidRDefault="00596D3D" w:rsidP="00596D3D">
      <w:r w:rsidRPr="00596D3D">
        <w:t>b) </w:t>
      </w:r>
      <w:r w:rsidRPr="00596D3D">
        <w:rPr>
          <w:b/>
          <w:bCs/>
        </w:rPr>
        <w:t>gyógykezelés, egészségügyi ok</w:t>
      </w:r>
    </w:p>
    <w:p w14:paraId="2D87BE02" w14:textId="77777777" w:rsidR="00596D3D" w:rsidRPr="00596D3D" w:rsidRDefault="00596D3D" w:rsidP="00596D3D">
      <w:r w:rsidRPr="00596D3D">
        <w:t>c) </w:t>
      </w:r>
      <w:r w:rsidRPr="00596D3D">
        <w:rPr>
          <w:b/>
          <w:bCs/>
        </w:rPr>
        <w:t>munkavállalás, munkahely megváltoztatása.</w:t>
      </w:r>
    </w:p>
    <w:p w14:paraId="4B911F14" w14:textId="77777777" w:rsidR="00596D3D" w:rsidRPr="00596D3D" w:rsidRDefault="00596D3D" w:rsidP="00596D3D">
      <w:pPr>
        <w:rPr>
          <w:b/>
          <w:bCs/>
        </w:rPr>
      </w:pPr>
      <w:r w:rsidRPr="00596D3D">
        <w:rPr>
          <w:b/>
          <w:bCs/>
        </w:rPr>
        <w:t>A helyiségbérlet szabályai</w:t>
      </w:r>
    </w:p>
    <w:p w14:paraId="19622B21" w14:textId="77777777" w:rsidR="00596D3D" w:rsidRPr="00596D3D" w:rsidRDefault="00596D3D" w:rsidP="00596D3D">
      <w:pPr>
        <w:rPr>
          <w:i/>
          <w:iCs/>
        </w:rPr>
      </w:pPr>
      <w:r w:rsidRPr="00596D3D">
        <w:rPr>
          <w:b/>
          <w:bCs/>
        </w:rPr>
        <w:t>24. §</w:t>
      </w:r>
      <w:r w:rsidRPr="00596D3D">
        <w:rPr>
          <w:i/>
          <w:iCs/>
        </w:rPr>
        <w:t> [23]</w:t>
      </w:r>
    </w:p>
    <w:p w14:paraId="661D5F83" w14:textId="77777777" w:rsidR="00596D3D" w:rsidRPr="00596D3D" w:rsidRDefault="00596D3D" w:rsidP="00596D3D">
      <w:r w:rsidRPr="00596D3D">
        <w:rPr>
          <w:b/>
          <w:bCs/>
        </w:rPr>
        <w:t>. </w:t>
      </w:r>
      <w:r w:rsidRPr="00596D3D">
        <w:t>(1) A helyiségek bérbeadásával kapcsolatos jogokat a képviselőtestület gyakorolja. A bérbeadás útján hasznosítható helyiségekről nyilvántartást kell vezetni.</w:t>
      </w:r>
    </w:p>
    <w:p w14:paraId="0FE60C38" w14:textId="77777777" w:rsidR="00596D3D" w:rsidRPr="00596D3D" w:rsidRDefault="00596D3D" w:rsidP="00596D3D">
      <w:r w:rsidRPr="00596D3D">
        <w:t>(2) Az önkormányzati tulajdonú helyiségek bérbeadása pályázat útján történik. (A bérbeadás útján történő hasznosításnál elsőbbséget élveznek azok a bérlők, akiknek célja a helyi lakosok ellátása, a lakossági szolgáltatások bővítése.</w:t>
      </w:r>
    </w:p>
    <w:p w14:paraId="076F7BD7" w14:textId="77777777" w:rsidR="00596D3D" w:rsidRPr="00596D3D" w:rsidRDefault="00596D3D" w:rsidP="00596D3D">
      <w:r w:rsidRPr="00596D3D">
        <w:t>(3) A szerződést a legmagasabb összegű bérleti díj megfizetését vállaló pályázóval kell megkötni, határozott vagy határozatlan időtartamra. A szerződést az önkormányzat nevében a polgármester írja alá.</w:t>
      </w:r>
    </w:p>
    <w:p w14:paraId="5AEEA31F" w14:textId="77777777" w:rsidR="00596D3D" w:rsidRPr="00596D3D" w:rsidRDefault="00596D3D" w:rsidP="00596D3D">
      <w:r w:rsidRPr="00596D3D">
        <w:t>(4) A nem lakás céljára szolgáló ingatlanok bérleti díja minden év januárjában a KSH által hivatalosan megállapított infláció mértékével növekedik. Ettől eltérő növekedést a bérlővel történő egyeztetés előzi meg. A bérleti díj mértékét a bérlővel minden év január 31-ig közölni kell.</w:t>
      </w:r>
    </w:p>
    <w:p w14:paraId="0FF4C910" w14:textId="77777777" w:rsidR="00596D3D" w:rsidRPr="00596D3D" w:rsidRDefault="00596D3D" w:rsidP="00596D3D">
      <w:r w:rsidRPr="00596D3D">
        <w:t>(5) A bérleti szerződés megkötését követően a helyiségnek a bérlő részére történő átadásáról jegyzőkönyvet kell készíteni, amely tartalmazza a helyiség állapotára, tartozékaira, mérőóra állásra és a kapcsolódó megállapításokra vonatkozó adatokat.</w:t>
      </w:r>
    </w:p>
    <w:p w14:paraId="3CD21466" w14:textId="77777777" w:rsidR="00596D3D" w:rsidRPr="00596D3D" w:rsidRDefault="00596D3D" w:rsidP="00596D3D">
      <w:r w:rsidRPr="00596D3D">
        <w:t>(6) A felek megállapodhatnak, hogy a helyiséget a bérlő teszi rendeltetésszerű használatra alkalmassá. Ebben az esetben a helyiségre fordított szükséges és igazolt költségek a bérleti díjba beszámíthatók.</w:t>
      </w:r>
    </w:p>
    <w:p w14:paraId="62655FA0" w14:textId="77777777" w:rsidR="00596D3D" w:rsidRPr="00596D3D" w:rsidRDefault="00596D3D" w:rsidP="00596D3D">
      <w:pPr>
        <w:rPr>
          <w:i/>
          <w:iCs/>
        </w:rPr>
      </w:pPr>
      <w:r w:rsidRPr="00596D3D">
        <w:rPr>
          <w:b/>
          <w:bCs/>
        </w:rPr>
        <w:t>25. §</w:t>
      </w:r>
      <w:r w:rsidRPr="00596D3D">
        <w:rPr>
          <w:i/>
          <w:iCs/>
        </w:rPr>
        <w:t> [24]</w:t>
      </w:r>
    </w:p>
    <w:p w14:paraId="66125D68" w14:textId="77777777" w:rsidR="00596D3D" w:rsidRPr="00596D3D" w:rsidRDefault="00596D3D" w:rsidP="00596D3D">
      <w:r w:rsidRPr="00596D3D">
        <w:rPr>
          <w:b/>
          <w:bCs/>
        </w:rPr>
        <w:lastRenderedPageBreak/>
        <w:t>. </w:t>
      </w:r>
      <w:r w:rsidRPr="00596D3D">
        <w:t>(1</w:t>
      </w:r>
      <w:r w:rsidRPr="00596D3D">
        <w:rPr>
          <w:b/>
          <w:bCs/>
        </w:rPr>
        <w:t>) </w:t>
      </w:r>
      <w:r w:rsidRPr="00596D3D">
        <w:t>Önkormányzati helyiség bérleti jogának átruházásához, cseréjéhez hozzájárulás nem adható.</w:t>
      </w:r>
    </w:p>
    <w:p w14:paraId="69964847" w14:textId="77777777" w:rsidR="00596D3D" w:rsidRPr="00596D3D" w:rsidRDefault="00596D3D" w:rsidP="00596D3D">
      <w:r w:rsidRPr="00596D3D">
        <w:t>(2) Önkormányzati helyiség vagy annak egy része - a bérbeadó hozzájárulásával -albérletbe adható.</w:t>
      </w:r>
    </w:p>
    <w:p w14:paraId="455FC268" w14:textId="77777777" w:rsidR="00596D3D" w:rsidRPr="00596D3D" w:rsidRDefault="00596D3D" w:rsidP="00596D3D">
      <w:pPr>
        <w:rPr>
          <w:i/>
          <w:iCs/>
        </w:rPr>
      </w:pPr>
      <w:r w:rsidRPr="00596D3D">
        <w:rPr>
          <w:b/>
          <w:bCs/>
        </w:rPr>
        <w:t>26. §</w:t>
      </w:r>
      <w:r w:rsidRPr="00596D3D">
        <w:rPr>
          <w:i/>
          <w:iCs/>
        </w:rPr>
        <w:t> [25]</w:t>
      </w:r>
    </w:p>
    <w:p w14:paraId="05B1D7DE" w14:textId="77777777" w:rsidR="00596D3D" w:rsidRPr="00596D3D" w:rsidRDefault="00596D3D" w:rsidP="00596D3D">
      <w:r w:rsidRPr="00596D3D">
        <w:t>. </w:t>
      </w:r>
      <w:r w:rsidRPr="00596D3D">
        <w:rPr>
          <w:b/>
          <w:bCs/>
        </w:rPr>
        <w:t>(1) A helyiség karbantartása a bérlő, felújítása - eltérő megállapodás hiányában - a bérbeadó kötelessége.</w:t>
      </w:r>
    </w:p>
    <w:p w14:paraId="12B30916" w14:textId="77777777" w:rsidR="00596D3D" w:rsidRPr="00596D3D" w:rsidRDefault="00596D3D" w:rsidP="00596D3D">
      <w:r w:rsidRPr="00596D3D">
        <w:t>(2) A szerződés megszűnésekor a bérlő a helyiséget rendeltetésszerű használatra alkalmas állapotban köteles átadni a bérbeadónak.</w:t>
      </w:r>
    </w:p>
    <w:p w14:paraId="797055A0" w14:textId="77777777" w:rsidR="00596D3D" w:rsidRPr="00596D3D" w:rsidRDefault="00596D3D" w:rsidP="00596D3D">
      <w:r w:rsidRPr="00596D3D">
        <w:t>(3) A bérleti jogviszony megszűnésekor jegyzőkönyvet kell készíteni az e rendelet </w:t>
      </w:r>
      <w:hyperlink r:id="rId9" w:anchor="SZ29" w:history="1">
        <w:r w:rsidRPr="00596D3D">
          <w:rPr>
            <w:rStyle w:val="Hiperhivatkozs"/>
          </w:rPr>
          <w:t>29. §</w:t>
        </w:r>
      </w:hyperlink>
      <w:r w:rsidRPr="00596D3D">
        <w:t>. (4) bekezdésében foglalt módon és tartalommal. A jegyzőkönyv tartalmazza továbbá a helyiség bérbeadáskori állapotától való eltéréseket.</w:t>
      </w:r>
    </w:p>
    <w:p w14:paraId="6591C3A6" w14:textId="77777777" w:rsidR="00596D3D" w:rsidRPr="00596D3D" w:rsidRDefault="00596D3D" w:rsidP="00596D3D">
      <w:pPr>
        <w:rPr>
          <w:i/>
          <w:iCs/>
        </w:rPr>
      </w:pPr>
      <w:r w:rsidRPr="00596D3D">
        <w:rPr>
          <w:b/>
          <w:bCs/>
        </w:rPr>
        <w:t>27. §</w:t>
      </w:r>
      <w:r w:rsidRPr="00596D3D">
        <w:rPr>
          <w:i/>
          <w:iCs/>
        </w:rPr>
        <w:t> [26]</w:t>
      </w:r>
    </w:p>
    <w:p w14:paraId="240BA022" w14:textId="77777777" w:rsidR="00596D3D" w:rsidRPr="00596D3D" w:rsidRDefault="00596D3D" w:rsidP="00596D3D">
      <w:r w:rsidRPr="00596D3D">
        <w:rPr>
          <w:b/>
          <w:bCs/>
        </w:rPr>
        <w:t>.</w:t>
      </w:r>
      <w:r w:rsidRPr="00596D3D">
        <w:t>(1) Az önkormányzat tulajdonában lévő lakások, továbbá nem lakás céljára szolgáló helyiségek értékesítésre történő kijelöléséről, annak feltételeiről a képviselőtestület dönt.</w:t>
      </w:r>
    </w:p>
    <w:p w14:paraId="6D0AF03F" w14:textId="77777777" w:rsidR="00596D3D" w:rsidRPr="00596D3D" w:rsidRDefault="00596D3D" w:rsidP="00596D3D">
      <w:r w:rsidRPr="00596D3D">
        <w:t>a) </w:t>
      </w:r>
      <w:r w:rsidRPr="00596D3D">
        <w:rPr>
          <w:b/>
          <w:bCs/>
        </w:rPr>
        <w:t>Az értékesítésre kijelölt lakások, illetve nem lakás céljára szolgáló helyiségek helyi forgalmi értékét ingatlanforgalmi szakértői szakvéleménnyel kell megállapítani.</w:t>
      </w:r>
    </w:p>
    <w:p w14:paraId="57AF8E0E" w14:textId="77777777" w:rsidR="00596D3D" w:rsidRPr="00596D3D" w:rsidRDefault="00596D3D" w:rsidP="00596D3D">
      <w:r w:rsidRPr="00596D3D">
        <w:t>b) </w:t>
      </w:r>
      <w:r w:rsidRPr="00596D3D">
        <w:rPr>
          <w:b/>
          <w:bCs/>
        </w:rPr>
        <w:t>A vásárlásra irányuló kérelmeket a Polgármesteri Hivatalhoz kell benyújtani.</w:t>
      </w:r>
    </w:p>
    <w:p w14:paraId="04E9A1F4" w14:textId="77777777" w:rsidR="00596D3D" w:rsidRPr="00596D3D" w:rsidRDefault="00596D3D" w:rsidP="00596D3D">
      <w:r w:rsidRPr="00596D3D">
        <w:t>c) </w:t>
      </w:r>
      <w:r w:rsidRPr="00596D3D">
        <w:rPr>
          <w:b/>
          <w:bCs/>
        </w:rPr>
        <w:t>A kérelmekről a képviselőtestület dönt.</w:t>
      </w:r>
    </w:p>
    <w:p w14:paraId="11F6D294" w14:textId="77777777" w:rsidR="00596D3D" w:rsidRPr="00596D3D" w:rsidRDefault="00596D3D" w:rsidP="00596D3D">
      <w:r w:rsidRPr="00596D3D">
        <w:t>d) </w:t>
      </w:r>
      <w:r w:rsidRPr="00596D3D">
        <w:rPr>
          <w:b/>
          <w:bCs/>
        </w:rPr>
        <w:t>Az adásvételi szerződéseket az önkormányzat nevében a polgármester írja alá.</w:t>
      </w:r>
    </w:p>
    <w:p w14:paraId="44F92F70" w14:textId="77777777" w:rsidR="00596D3D" w:rsidRPr="00596D3D" w:rsidRDefault="00596D3D" w:rsidP="00596D3D">
      <w:r w:rsidRPr="00596D3D">
        <w:rPr>
          <w:i/>
          <w:iCs/>
        </w:rPr>
        <w:t>Az adatvédelemre vonatkozó rendelkezések</w:t>
      </w:r>
    </w:p>
    <w:p w14:paraId="269DB3F4" w14:textId="77777777" w:rsidR="00596D3D" w:rsidRPr="00596D3D" w:rsidRDefault="00596D3D" w:rsidP="00596D3D">
      <w:pPr>
        <w:rPr>
          <w:i/>
          <w:iCs/>
        </w:rPr>
      </w:pPr>
      <w:r w:rsidRPr="00596D3D">
        <w:rPr>
          <w:b/>
          <w:bCs/>
        </w:rPr>
        <w:t>28. §</w:t>
      </w:r>
      <w:r w:rsidRPr="00596D3D">
        <w:rPr>
          <w:i/>
          <w:iCs/>
        </w:rPr>
        <w:t> [27]</w:t>
      </w:r>
    </w:p>
    <w:p w14:paraId="0B0D706F" w14:textId="77777777" w:rsidR="00596D3D" w:rsidRPr="00596D3D" w:rsidRDefault="00596D3D" w:rsidP="00596D3D">
      <w:r w:rsidRPr="00596D3D">
        <w:rPr>
          <w:b/>
          <w:bCs/>
        </w:rPr>
        <w:t>A bérbeadó - jogszabály keretei között - jogosult nyilvántartani és kezelni mindazokat a személyes adatokat, amelyek e rendelet alapján a bérbeadás feltételeinek megállapítása, megtagadása, a bérbeadói hozzájárulásról való döntés érdekében a tudomására jutottak.</w:t>
      </w:r>
    </w:p>
    <w:p w14:paraId="1D9F0F2B" w14:textId="77777777" w:rsidR="00596D3D" w:rsidRPr="00596D3D" w:rsidRDefault="00596D3D" w:rsidP="00596D3D">
      <w:r w:rsidRPr="00596D3D">
        <w:rPr>
          <w:i/>
          <w:iCs/>
        </w:rPr>
        <w:t>Záró rendelkezések</w:t>
      </w:r>
    </w:p>
    <w:p w14:paraId="7A15AAFA" w14:textId="77777777" w:rsidR="00596D3D" w:rsidRPr="00596D3D" w:rsidRDefault="00596D3D" w:rsidP="00596D3D">
      <w:pPr>
        <w:rPr>
          <w:i/>
          <w:iCs/>
        </w:rPr>
      </w:pPr>
      <w:r w:rsidRPr="00596D3D">
        <w:rPr>
          <w:b/>
          <w:bCs/>
        </w:rPr>
        <w:t>29. §</w:t>
      </w:r>
      <w:r w:rsidRPr="00596D3D">
        <w:rPr>
          <w:i/>
          <w:iCs/>
        </w:rPr>
        <w:t> [28]</w:t>
      </w:r>
    </w:p>
    <w:p w14:paraId="2C4D282A" w14:textId="77777777" w:rsidR="00596D3D" w:rsidRPr="00596D3D" w:rsidRDefault="00596D3D" w:rsidP="00596D3D">
      <w:r w:rsidRPr="00596D3D">
        <w:rPr>
          <w:b/>
          <w:bCs/>
        </w:rPr>
        <w:t>Jelen rendelet a kihirdetése napján lép hatályba. Kihirdetéséről a helyben szokásos módon a jegyző gondoskodik. E rendelet hatálybalépésével egyidejűleg hatályát veszti a lakbérekről szóló 1/2001. (II.21.) számú önkormányzati rendlelet és annak módosításai.</w:t>
      </w:r>
    </w:p>
    <w:p w14:paraId="270AAA1A" w14:textId="77777777" w:rsidR="00596D3D" w:rsidRPr="00596D3D" w:rsidRDefault="00596D3D" w:rsidP="00596D3D">
      <w:r w:rsidRPr="00596D3D">
        <w:t>Szigetmonostor, 2006. december 7.</w:t>
      </w:r>
    </w:p>
    <w:tbl>
      <w:tblPr>
        <w:tblW w:w="17205" w:type="dxa"/>
        <w:tblCellMar>
          <w:top w:w="15" w:type="dxa"/>
          <w:left w:w="15" w:type="dxa"/>
          <w:bottom w:w="15" w:type="dxa"/>
          <w:right w:w="15" w:type="dxa"/>
        </w:tblCellMar>
        <w:tblLook w:val="04A0" w:firstRow="1" w:lastRow="0" w:firstColumn="1" w:lastColumn="0" w:noHBand="0" w:noVBand="1"/>
      </w:tblPr>
      <w:tblGrid>
        <w:gridCol w:w="5134"/>
        <w:gridCol w:w="12071"/>
      </w:tblGrid>
      <w:tr w:rsidR="00596D3D" w:rsidRPr="00596D3D" w14:paraId="444C9CFA" w14:textId="77777777" w:rsidTr="00596D3D">
        <w:trPr>
          <w:tblHeader/>
        </w:trPr>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5F2C6EED" w14:textId="77777777" w:rsidR="00596D3D" w:rsidRPr="00596D3D" w:rsidRDefault="00596D3D" w:rsidP="00596D3D">
            <w:pPr>
              <w:rPr>
                <w:b/>
                <w:bCs/>
              </w:rPr>
            </w:pPr>
            <w:r w:rsidRPr="00596D3D">
              <w:rPr>
                <w:b/>
                <w:bCs/>
              </w:rPr>
              <w:t>Molnár Zsolt</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46A85EE0" w14:textId="77777777" w:rsidR="00596D3D" w:rsidRPr="00596D3D" w:rsidRDefault="00596D3D" w:rsidP="00596D3D">
            <w:pPr>
              <w:rPr>
                <w:b/>
                <w:bCs/>
              </w:rPr>
            </w:pPr>
            <w:r w:rsidRPr="00596D3D">
              <w:rPr>
                <w:b/>
                <w:bCs/>
              </w:rPr>
              <w:t xml:space="preserve">Hegedűsné dr. </w:t>
            </w:r>
            <w:proofErr w:type="spellStart"/>
            <w:r w:rsidRPr="00596D3D">
              <w:rPr>
                <w:b/>
                <w:bCs/>
              </w:rPr>
              <w:t>Hovánszki</w:t>
            </w:r>
            <w:proofErr w:type="spellEnd"/>
            <w:r w:rsidRPr="00596D3D">
              <w:rPr>
                <w:b/>
                <w:bCs/>
              </w:rPr>
              <w:t xml:space="preserve"> Tímea</w:t>
            </w:r>
          </w:p>
        </w:tc>
      </w:tr>
      <w:tr w:rsidR="00596D3D" w:rsidRPr="00596D3D" w14:paraId="47413982" w14:textId="77777777" w:rsidTr="00596D3D">
        <w:trPr>
          <w:tblHeader/>
        </w:trPr>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4A2F0859" w14:textId="77777777" w:rsidR="00596D3D" w:rsidRPr="00596D3D" w:rsidRDefault="00596D3D" w:rsidP="00596D3D">
            <w:pPr>
              <w:rPr>
                <w:b/>
                <w:bCs/>
              </w:rPr>
            </w:pPr>
            <w:r w:rsidRPr="00596D3D">
              <w:rPr>
                <w:b/>
                <w:bCs/>
              </w:rPr>
              <w:t>polgármester</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09601CE5" w14:textId="77777777" w:rsidR="00596D3D" w:rsidRPr="00596D3D" w:rsidRDefault="00596D3D" w:rsidP="00596D3D">
            <w:pPr>
              <w:rPr>
                <w:b/>
                <w:bCs/>
              </w:rPr>
            </w:pPr>
            <w:r w:rsidRPr="00596D3D">
              <w:rPr>
                <w:b/>
                <w:bCs/>
              </w:rPr>
              <w:t>jegyző</w:t>
            </w:r>
          </w:p>
        </w:tc>
      </w:tr>
    </w:tbl>
    <w:p w14:paraId="2C481289" w14:textId="77777777" w:rsidR="00596D3D" w:rsidRPr="00596D3D" w:rsidRDefault="00596D3D" w:rsidP="00596D3D">
      <w:pPr>
        <w:rPr>
          <w:rStyle w:val="Hiperhivatkozs"/>
          <w:i/>
          <w:iCs/>
        </w:rPr>
      </w:pPr>
      <w:r w:rsidRPr="00596D3D">
        <w:rPr>
          <w:i/>
          <w:iCs/>
          <w:u w:val="single"/>
        </w:rPr>
        <w:fldChar w:fldCharType="begin"/>
      </w:r>
      <w:r w:rsidRPr="00596D3D">
        <w:rPr>
          <w:i/>
          <w:iCs/>
          <w:u w:val="single"/>
        </w:rPr>
        <w:instrText>HYPERLINK "https://or.njt.hu/download/427/resources/EJR_40470692-1._sz_m__mell_klet_a_16-2006_sz_m__rendelethez.doc.pdf" \t "_blank"</w:instrText>
      </w:r>
      <w:r w:rsidRPr="00596D3D">
        <w:rPr>
          <w:i/>
          <w:iCs/>
          <w:u w:val="single"/>
        </w:rPr>
      </w:r>
      <w:r w:rsidRPr="00596D3D">
        <w:rPr>
          <w:i/>
          <w:iCs/>
          <w:u w:val="single"/>
        </w:rPr>
        <w:fldChar w:fldCharType="separate"/>
      </w:r>
    </w:p>
    <w:p w14:paraId="63FBD13B" w14:textId="77777777" w:rsidR="00596D3D" w:rsidRPr="00596D3D" w:rsidRDefault="00596D3D" w:rsidP="00596D3D">
      <w:pPr>
        <w:rPr>
          <w:rStyle w:val="Hiperhivatkozs"/>
        </w:rPr>
      </w:pPr>
      <w:r w:rsidRPr="00596D3D">
        <w:rPr>
          <w:rStyle w:val="Hiperhivatkozs"/>
          <w:i/>
          <w:iCs/>
        </w:rPr>
        <w:t>1. melléklet a 16/2006. (XII. 7.) önkormányzati rendelethez a 16/2006. (XII. 7.) önkormányzati rendelethez</w:t>
      </w:r>
    </w:p>
    <w:p w14:paraId="4E96BEDE" w14:textId="77777777" w:rsidR="00596D3D" w:rsidRPr="00596D3D" w:rsidRDefault="00596D3D" w:rsidP="00596D3D">
      <w:pPr>
        <w:rPr>
          <w:i/>
          <w:iCs/>
          <w:u w:val="single"/>
        </w:rPr>
      </w:pPr>
      <w:r w:rsidRPr="00596D3D">
        <w:fldChar w:fldCharType="end"/>
      </w:r>
    </w:p>
    <w:p w14:paraId="08251CD9" w14:textId="77777777" w:rsidR="00596D3D" w:rsidRPr="00596D3D" w:rsidRDefault="00596D3D" w:rsidP="00596D3D">
      <w:pPr>
        <w:rPr>
          <w:rStyle w:val="Hiperhivatkozs"/>
        </w:rPr>
      </w:pPr>
      <w:r w:rsidRPr="00596D3D">
        <w:rPr>
          <w:i/>
          <w:iCs/>
          <w:u w:val="single"/>
        </w:rPr>
        <w:lastRenderedPageBreak/>
        <w:fldChar w:fldCharType="begin"/>
      </w:r>
      <w:r w:rsidRPr="00596D3D">
        <w:rPr>
          <w:i/>
          <w:iCs/>
          <w:u w:val="single"/>
        </w:rPr>
        <w:instrText>HYPERLINK "https://or.njt.hu/download/427/resources/EJR_40470693-2._sz_m__mell_klet_a_16-2006_sz_m__rendelethez.pdf" \t "_blank"</w:instrText>
      </w:r>
      <w:r w:rsidRPr="00596D3D">
        <w:rPr>
          <w:i/>
          <w:iCs/>
          <w:u w:val="single"/>
        </w:rPr>
      </w:r>
      <w:r w:rsidRPr="00596D3D">
        <w:rPr>
          <w:i/>
          <w:iCs/>
          <w:u w:val="single"/>
        </w:rPr>
        <w:fldChar w:fldCharType="separate"/>
      </w:r>
    </w:p>
    <w:p w14:paraId="12D06E47" w14:textId="77777777" w:rsidR="00596D3D" w:rsidRPr="00596D3D" w:rsidRDefault="00596D3D" w:rsidP="00596D3D">
      <w:pPr>
        <w:rPr>
          <w:rStyle w:val="Hiperhivatkozs"/>
        </w:rPr>
      </w:pPr>
      <w:r w:rsidRPr="00596D3D">
        <w:rPr>
          <w:rStyle w:val="Hiperhivatkozs"/>
          <w:i/>
          <w:iCs/>
        </w:rPr>
        <w:t>2. melléklet a 16/2006. (XII. 7.) önkormányzati rendelethez a 16/2006. (XII. 7.) önkormányzati rendelethez</w:t>
      </w:r>
    </w:p>
    <w:p w14:paraId="61234B2B" w14:textId="77777777" w:rsidR="00596D3D" w:rsidRPr="00596D3D" w:rsidRDefault="00596D3D" w:rsidP="00596D3D">
      <w:pPr>
        <w:rPr>
          <w:i/>
          <w:iCs/>
          <w:u w:val="single"/>
        </w:rPr>
      </w:pPr>
      <w:r w:rsidRPr="00596D3D">
        <w:fldChar w:fldCharType="end"/>
      </w:r>
    </w:p>
    <w:p w14:paraId="0AD98DB9" w14:textId="77777777" w:rsidR="00DE155B" w:rsidRDefault="00DE155B"/>
    <w:sectPr w:rsidR="00DE15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D3D"/>
    <w:rsid w:val="00066EC7"/>
    <w:rsid w:val="00596D3D"/>
    <w:rsid w:val="00DE15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A906A"/>
  <w15:chartTrackingRefBased/>
  <w15:docId w15:val="{97B3125D-FBD8-4FA8-8597-E785D0141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596D3D"/>
    <w:rPr>
      <w:color w:val="0563C1" w:themeColor="hyperlink"/>
      <w:u w:val="single"/>
    </w:rPr>
  </w:style>
  <w:style w:type="character" w:styleId="Feloldatlanmegemlts">
    <w:name w:val="Unresolved Mention"/>
    <w:basedOn w:val="Bekezdsalapbettpusa"/>
    <w:uiPriority w:val="99"/>
    <w:semiHidden/>
    <w:unhideWhenUsed/>
    <w:rsid w:val="00596D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074889">
      <w:bodyDiv w:val="1"/>
      <w:marLeft w:val="0"/>
      <w:marRight w:val="0"/>
      <w:marTop w:val="0"/>
      <w:marBottom w:val="0"/>
      <w:divBdr>
        <w:top w:val="none" w:sz="0" w:space="0" w:color="auto"/>
        <w:left w:val="none" w:sz="0" w:space="0" w:color="auto"/>
        <w:bottom w:val="none" w:sz="0" w:space="0" w:color="auto"/>
        <w:right w:val="none" w:sz="0" w:space="0" w:color="auto"/>
      </w:divBdr>
      <w:divsChild>
        <w:div w:id="1190217859">
          <w:marLeft w:val="0"/>
          <w:marRight w:val="0"/>
          <w:marTop w:val="0"/>
          <w:marBottom w:val="375"/>
          <w:divBdr>
            <w:top w:val="none" w:sz="0" w:space="0" w:color="auto"/>
            <w:left w:val="none" w:sz="0" w:space="0" w:color="auto"/>
            <w:bottom w:val="none" w:sz="0" w:space="0" w:color="auto"/>
            <w:right w:val="none" w:sz="0" w:space="0" w:color="auto"/>
          </w:divBdr>
        </w:div>
        <w:div w:id="1541891414">
          <w:marLeft w:val="0"/>
          <w:marRight w:val="0"/>
          <w:marTop w:val="270"/>
          <w:marBottom w:val="270"/>
          <w:divBdr>
            <w:top w:val="none" w:sz="0" w:space="0" w:color="auto"/>
            <w:left w:val="none" w:sz="0" w:space="0" w:color="auto"/>
            <w:bottom w:val="none" w:sz="0" w:space="0" w:color="auto"/>
            <w:right w:val="none" w:sz="0" w:space="0" w:color="auto"/>
          </w:divBdr>
        </w:div>
        <w:div w:id="1175076762">
          <w:marLeft w:val="0"/>
          <w:marRight w:val="0"/>
          <w:marTop w:val="270"/>
          <w:marBottom w:val="270"/>
          <w:divBdr>
            <w:top w:val="none" w:sz="0" w:space="0" w:color="auto"/>
            <w:left w:val="none" w:sz="0" w:space="0" w:color="auto"/>
            <w:bottom w:val="none" w:sz="0" w:space="0" w:color="auto"/>
            <w:right w:val="none" w:sz="0" w:space="0" w:color="auto"/>
          </w:divBdr>
        </w:div>
        <w:div w:id="790172827">
          <w:marLeft w:val="0"/>
          <w:marRight w:val="-15"/>
          <w:marTop w:val="0"/>
          <w:marBottom w:val="0"/>
          <w:divBdr>
            <w:top w:val="none" w:sz="0" w:space="0" w:color="auto"/>
            <w:left w:val="none" w:sz="0" w:space="0" w:color="auto"/>
            <w:bottom w:val="none" w:sz="0" w:space="0" w:color="auto"/>
            <w:right w:val="none" w:sz="0" w:space="0" w:color="auto"/>
          </w:divBdr>
        </w:div>
      </w:divsChild>
    </w:div>
    <w:div w:id="1395737099">
      <w:bodyDiv w:val="1"/>
      <w:marLeft w:val="0"/>
      <w:marRight w:val="0"/>
      <w:marTop w:val="0"/>
      <w:marBottom w:val="0"/>
      <w:divBdr>
        <w:top w:val="none" w:sz="0" w:space="0" w:color="auto"/>
        <w:left w:val="none" w:sz="0" w:space="0" w:color="auto"/>
        <w:bottom w:val="none" w:sz="0" w:space="0" w:color="auto"/>
        <w:right w:val="none" w:sz="0" w:space="0" w:color="auto"/>
      </w:divBdr>
      <w:divsChild>
        <w:div w:id="1072463179">
          <w:marLeft w:val="0"/>
          <w:marRight w:val="0"/>
          <w:marTop w:val="0"/>
          <w:marBottom w:val="375"/>
          <w:divBdr>
            <w:top w:val="none" w:sz="0" w:space="0" w:color="auto"/>
            <w:left w:val="none" w:sz="0" w:space="0" w:color="auto"/>
            <w:bottom w:val="none" w:sz="0" w:space="0" w:color="auto"/>
            <w:right w:val="none" w:sz="0" w:space="0" w:color="auto"/>
          </w:divBdr>
        </w:div>
        <w:div w:id="1673020813">
          <w:marLeft w:val="0"/>
          <w:marRight w:val="0"/>
          <w:marTop w:val="270"/>
          <w:marBottom w:val="270"/>
          <w:divBdr>
            <w:top w:val="none" w:sz="0" w:space="0" w:color="auto"/>
            <w:left w:val="none" w:sz="0" w:space="0" w:color="auto"/>
            <w:bottom w:val="none" w:sz="0" w:space="0" w:color="auto"/>
            <w:right w:val="none" w:sz="0" w:space="0" w:color="auto"/>
          </w:divBdr>
        </w:div>
        <w:div w:id="1407875368">
          <w:marLeft w:val="0"/>
          <w:marRight w:val="0"/>
          <w:marTop w:val="270"/>
          <w:marBottom w:val="270"/>
          <w:divBdr>
            <w:top w:val="none" w:sz="0" w:space="0" w:color="auto"/>
            <w:left w:val="none" w:sz="0" w:space="0" w:color="auto"/>
            <w:bottom w:val="none" w:sz="0" w:space="0" w:color="auto"/>
            <w:right w:val="none" w:sz="0" w:space="0" w:color="auto"/>
          </w:divBdr>
        </w:div>
        <w:div w:id="510990222">
          <w:marLeft w:val="0"/>
          <w:marRight w:val="-1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njt.hu/eli/731069/r/2006/16" TargetMode="External"/><Relationship Id="rId3" Type="http://schemas.openxmlformats.org/officeDocument/2006/relationships/webSettings" Target="webSettings.xml"/><Relationship Id="rId7" Type="http://schemas.openxmlformats.org/officeDocument/2006/relationships/hyperlink" Target="https://or.njt.hu/eli/731069/r/2006/1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r.njt.hu/eli/731069/r/2006/16" TargetMode="External"/><Relationship Id="rId11" Type="http://schemas.openxmlformats.org/officeDocument/2006/relationships/theme" Target="theme/theme1.xml"/><Relationship Id="rId5" Type="http://schemas.openxmlformats.org/officeDocument/2006/relationships/hyperlink" Target="https://njt.hu/jogszabaly/2011-4301-02-00" TargetMode="External"/><Relationship Id="rId10" Type="http://schemas.openxmlformats.org/officeDocument/2006/relationships/fontTable" Target="fontTable.xml"/><Relationship Id="rId4" Type="http://schemas.openxmlformats.org/officeDocument/2006/relationships/hyperlink" Target="https://njt.hu/jogszabaly/2011-4301-02-00" TargetMode="External"/><Relationship Id="rId9" Type="http://schemas.openxmlformats.org/officeDocument/2006/relationships/hyperlink" Target="https://or.njt.hu/eli/731069/r/2006/16"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3015</Words>
  <Characters>20804</Characters>
  <Application>Microsoft Office Word</Application>
  <DocSecurity>0</DocSecurity>
  <Lines>173</Lines>
  <Paragraphs>47</Paragraphs>
  <ScaleCrop>false</ScaleCrop>
  <Company/>
  <LinksUpToDate>false</LinksUpToDate>
  <CharactersWithSpaces>23772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Szilágyi Szabina</dc:creator>
  <cp:keywords/>
  <dc:description/>
  <cp:lastModifiedBy>Szilágyi Szabina</cp:lastModifiedBy>
  <cp:revision>1</cp:revision>
  <dcterms:created xsi:type="dcterms:W3CDTF">2024-11-22T11:04:00Z</dcterms:created>
  <dcterms:modified xsi:type="dcterms:W3CDTF">2024-11-22T11:05:00Z</dcterms:modified>
</cp:coreProperties>
</file>